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205C5" w14:textId="77777777" w:rsidR="00960B3C" w:rsidRPr="009452F4" w:rsidRDefault="00960B3C" w:rsidP="00960B3C">
      <w:pPr>
        <w:pStyle w:val="NoSpacing"/>
        <w:jc w:val="center"/>
        <w:rPr>
          <w:rFonts w:ascii="Perpetua" w:hAnsi="Perpetua"/>
        </w:rPr>
      </w:pPr>
      <w:r>
        <w:rPr>
          <w:noProof/>
        </w:rPr>
        <w:drawing>
          <wp:anchor distT="0" distB="0" distL="114300" distR="114300" simplePos="0" relativeHeight="251669504" behindDoc="0" locked="0" layoutInCell="1" allowOverlap="1" wp14:anchorId="440983EE" wp14:editId="3C171049">
            <wp:simplePos x="0" y="0"/>
            <wp:positionH relativeFrom="margin">
              <wp:align>left</wp:align>
            </wp:positionH>
            <wp:positionV relativeFrom="paragraph">
              <wp:posOffset>-156845</wp:posOffset>
            </wp:positionV>
            <wp:extent cx="1642533" cy="922867"/>
            <wp:effectExtent l="0" t="0" r="0" b="0"/>
            <wp:wrapNone/>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2533" cy="922867"/>
                    </a:xfrm>
                    <a:prstGeom prst="rect">
                      <a:avLst/>
                    </a:prstGeom>
                    <a:noFill/>
                  </pic:spPr>
                </pic:pic>
              </a:graphicData>
            </a:graphic>
            <wp14:sizeRelH relativeFrom="page">
              <wp14:pctWidth>0</wp14:pctWidth>
            </wp14:sizeRelH>
            <wp14:sizeRelV relativeFrom="page">
              <wp14:pctHeight>0</wp14:pctHeight>
            </wp14:sizeRelV>
          </wp:anchor>
        </w:drawing>
      </w:r>
    </w:p>
    <w:p w14:paraId="25041043" w14:textId="77777777" w:rsidR="00960B3C" w:rsidRDefault="00960B3C" w:rsidP="00960B3C">
      <w:pPr>
        <w:ind w:left="2160" w:firstLine="720"/>
        <w:jc w:val="right"/>
        <w:rPr>
          <w:rFonts w:ascii="Arial" w:hAnsi="Arial" w:cs="Arial"/>
          <w:b/>
          <w:sz w:val="18"/>
          <w:szCs w:val="18"/>
        </w:rPr>
      </w:pPr>
      <w:r w:rsidRPr="009C7647">
        <w:rPr>
          <w:rFonts w:ascii="Arial" w:hAnsi="Arial" w:cs="Arial"/>
          <w:b/>
          <w:sz w:val="18"/>
          <w:szCs w:val="18"/>
        </w:rPr>
        <w:t>DEPARTMENT OF COMMUNITY SERVICES</w:t>
      </w:r>
    </w:p>
    <w:p w14:paraId="27F0AEF0" w14:textId="77777777" w:rsidR="00960B3C" w:rsidRPr="00F5188E" w:rsidRDefault="00960B3C" w:rsidP="00960B3C">
      <w:pPr>
        <w:ind w:left="2160" w:firstLine="720"/>
        <w:jc w:val="right"/>
        <w:rPr>
          <w:rFonts w:ascii="Arial" w:hAnsi="Arial" w:cs="Arial"/>
          <w:b/>
          <w:sz w:val="16"/>
          <w:szCs w:val="16"/>
        </w:rPr>
      </w:pPr>
      <w:r w:rsidRPr="00F5188E">
        <w:rPr>
          <w:rFonts w:ascii="Arial" w:hAnsi="Arial" w:cs="Arial"/>
          <w:bCs/>
          <w:sz w:val="16"/>
          <w:szCs w:val="16"/>
        </w:rPr>
        <w:t>29900 Ladyface Court, Agoura Hills, CA 91301 Phone: (818)597-7361</w:t>
      </w:r>
    </w:p>
    <w:p w14:paraId="5773E36F" w14:textId="77777777" w:rsidR="00960B3C" w:rsidRPr="00F5188E" w:rsidRDefault="00960B3C" w:rsidP="00960B3C">
      <w:pPr>
        <w:pStyle w:val="NoSpacing"/>
        <w:ind w:left="2160" w:firstLine="720"/>
        <w:jc w:val="right"/>
        <w:rPr>
          <w:rStyle w:val="Hyperlink"/>
          <w:rFonts w:ascii="Arial" w:hAnsi="Arial" w:cs="Arial"/>
          <w:b/>
          <w:sz w:val="16"/>
          <w:szCs w:val="16"/>
        </w:rPr>
      </w:pPr>
      <w:r w:rsidRPr="00F5188E">
        <w:rPr>
          <w:rFonts w:ascii="Arial" w:hAnsi="Arial" w:cs="Arial"/>
          <w:bCs/>
          <w:sz w:val="16"/>
          <w:szCs w:val="16"/>
        </w:rPr>
        <w:t>Website: agourahillsrec.org. Email:</w:t>
      </w:r>
      <w:r w:rsidRPr="00F5188E">
        <w:rPr>
          <w:rFonts w:ascii="Arial" w:hAnsi="Arial" w:cs="Arial"/>
          <w:b/>
          <w:sz w:val="16"/>
          <w:szCs w:val="16"/>
        </w:rPr>
        <w:t xml:space="preserve"> </w:t>
      </w:r>
      <w:hyperlink r:id="rId9" w:history="1">
        <w:r w:rsidRPr="00F5188E">
          <w:rPr>
            <w:rStyle w:val="Hyperlink"/>
            <w:rFonts w:ascii="Arial" w:hAnsi="Arial" w:cs="Arial"/>
            <w:b/>
            <w:sz w:val="16"/>
            <w:szCs w:val="16"/>
          </w:rPr>
          <w:t>agourahillsrec@agourahillscity.org</w:t>
        </w:r>
      </w:hyperlink>
    </w:p>
    <w:p w14:paraId="13E906A6" w14:textId="77777777" w:rsidR="00960B3C" w:rsidRPr="00F5188E" w:rsidRDefault="00960B3C" w:rsidP="00960B3C">
      <w:pPr>
        <w:pStyle w:val="NoSpacing"/>
        <w:ind w:left="2160" w:firstLine="720"/>
        <w:jc w:val="right"/>
        <w:rPr>
          <w:rStyle w:val="Hyperlink"/>
          <w:rFonts w:ascii="Arial" w:hAnsi="Arial" w:cs="Arial"/>
          <w:b/>
          <w:sz w:val="10"/>
          <w:szCs w:val="10"/>
        </w:rPr>
      </w:pPr>
    </w:p>
    <w:p w14:paraId="6DB0C24D" w14:textId="77777777" w:rsidR="00960B3C" w:rsidRPr="00EE0A75" w:rsidRDefault="00960B3C" w:rsidP="00960B3C">
      <w:pPr>
        <w:ind w:left="2160" w:firstLine="720"/>
        <w:rPr>
          <w:rFonts w:ascii="Arial" w:hAnsi="Arial" w:cs="Arial"/>
          <w:b/>
          <w:color w:val="385623" w:themeColor="accent6" w:themeShade="80"/>
          <w:sz w:val="16"/>
          <w:szCs w:val="16"/>
        </w:rPr>
      </w:pPr>
    </w:p>
    <w:p w14:paraId="311B066D" w14:textId="77777777" w:rsidR="00960B3C" w:rsidRDefault="00960B3C" w:rsidP="00960B3C">
      <w:pPr>
        <w:pStyle w:val="NoSpacing"/>
        <w:jc w:val="center"/>
        <w:rPr>
          <w:rFonts w:ascii="Arial" w:hAnsi="Arial" w:cs="Arial"/>
          <w:b/>
          <w:color w:val="385623" w:themeColor="accent6" w:themeShade="80"/>
          <w:sz w:val="28"/>
          <w:szCs w:val="28"/>
        </w:rPr>
      </w:pPr>
      <w:r w:rsidRPr="00F5188E">
        <w:rPr>
          <w:rFonts w:ascii="Arial" w:hAnsi="Arial" w:cs="Arial"/>
          <w:b/>
          <w:color w:val="385623" w:themeColor="accent6" w:themeShade="80"/>
          <w:sz w:val="28"/>
          <w:szCs w:val="28"/>
        </w:rPr>
        <w:t>PARK RESERVATION APPLICATIO</w:t>
      </w:r>
      <w:r>
        <w:rPr>
          <w:rFonts w:ascii="Arial" w:hAnsi="Arial" w:cs="Arial"/>
          <w:b/>
          <w:color w:val="385623" w:themeColor="accent6" w:themeShade="80"/>
          <w:sz w:val="28"/>
          <w:szCs w:val="28"/>
        </w:rPr>
        <w:t>N</w:t>
      </w:r>
    </w:p>
    <w:p w14:paraId="74D24036" w14:textId="77777777" w:rsidR="00960B3C" w:rsidRPr="00F80A15" w:rsidRDefault="00960B3C" w:rsidP="00960B3C">
      <w:pPr>
        <w:pStyle w:val="NoSpacing"/>
        <w:jc w:val="center"/>
        <w:rPr>
          <w:rFonts w:ascii="Arial" w:hAnsi="Arial" w:cs="Arial"/>
          <w:b/>
          <w:color w:val="385623" w:themeColor="accent6" w:themeShade="80"/>
          <w:sz w:val="16"/>
          <w:szCs w:val="16"/>
        </w:rPr>
      </w:pPr>
    </w:p>
    <w:p w14:paraId="40F655CC" w14:textId="5D340F05" w:rsidR="00960B3C" w:rsidRPr="00E42529" w:rsidRDefault="00960B3C" w:rsidP="00960B3C">
      <w:pPr>
        <w:pStyle w:val="NoSpacing"/>
        <w:rPr>
          <w:rFonts w:ascii="Arial" w:hAnsi="Arial" w:cs="Arial"/>
          <w:b/>
          <w:sz w:val="20"/>
          <w:szCs w:val="20"/>
        </w:rPr>
      </w:pPr>
      <w:r w:rsidRPr="00E42529">
        <w:rPr>
          <w:rFonts w:ascii="Arial" w:hAnsi="Arial" w:cs="Arial"/>
          <w:b/>
          <w:sz w:val="20"/>
          <w:szCs w:val="20"/>
        </w:rPr>
        <w:t>Na</w:t>
      </w:r>
      <w:r>
        <w:rPr>
          <w:rFonts w:ascii="Arial" w:hAnsi="Arial" w:cs="Arial"/>
          <w:b/>
          <w:sz w:val="20"/>
          <w:szCs w:val="20"/>
        </w:rPr>
        <w:t>me of Applicant: _________________</w:t>
      </w:r>
      <w:r w:rsidRPr="00E42529">
        <w:rPr>
          <w:rFonts w:ascii="Arial" w:hAnsi="Arial" w:cs="Arial"/>
          <w:b/>
          <w:sz w:val="20"/>
          <w:szCs w:val="20"/>
        </w:rPr>
        <w:t>_____</w:t>
      </w:r>
      <w:r>
        <w:rPr>
          <w:rFonts w:ascii="Arial" w:hAnsi="Arial" w:cs="Arial"/>
          <w:b/>
          <w:sz w:val="20"/>
          <w:szCs w:val="20"/>
        </w:rPr>
        <w:t>_________</w:t>
      </w:r>
      <w:r w:rsidRPr="00E42529">
        <w:rPr>
          <w:rFonts w:ascii="Arial" w:hAnsi="Arial" w:cs="Arial"/>
          <w:b/>
          <w:sz w:val="20"/>
          <w:szCs w:val="20"/>
        </w:rPr>
        <w:t>_</w:t>
      </w:r>
      <w:r>
        <w:rPr>
          <w:rFonts w:ascii="Arial" w:hAnsi="Arial" w:cs="Arial"/>
          <w:b/>
          <w:sz w:val="20"/>
          <w:szCs w:val="20"/>
        </w:rPr>
        <w:t>__</w:t>
      </w:r>
      <w:r w:rsidRPr="00E42529">
        <w:rPr>
          <w:rFonts w:ascii="Arial" w:hAnsi="Arial" w:cs="Arial"/>
          <w:b/>
          <w:sz w:val="20"/>
          <w:szCs w:val="20"/>
        </w:rPr>
        <w:t xml:space="preserve">__ </w:t>
      </w:r>
      <w:proofErr w:type="gramStart"/>
      <w:r w:rsidR="00365DC0">
        <w:rPr>
          <w:rFonts w:ascii="Arial" w:hAnsi="Arial" w:cs="Arial"/>
          <w:b/>
          <w:sz w:val="20"/>
          <w:szCs w:val="20"/>
        </w:rPr>
        <w:t>Today’s</w:t>
      </w:r>
      <w:proofErr w:type="gramEnd"/>
      <w:r>
        <w:rPr>
          <w:rFonts w:ascii="Arial" w:hAnsi="Arial" w:cs="Arial"/>
          <w:b/>
          <w:sz w:val="20"/>
          <w:szCs w:val="20"/>
        </w:rPr>
        <w:t xml:space="preserve"> Date: ______________________________</w:t>
      </w:r>
    </w:p>
    <w:p w14:paraId="45464874" w14:textId="77777777" w:rsidR="00960B3C" w:rsidRDefault="00960B3C" w:rsidP="00960B3C">
      <w:pPr>
        <w:pStyle w:val="NoSpacing"/>
        <w:rPr>
          <w:rFonts w:ascii="Arial" w:hAnsi="Arial" w:cs="Arial"/>
          <w:sz w:val="16"/>
          <w:szCs w:val="16"/>
        </w:rPr>
      </w:pPr>
    </w:p>
    <w:p w14:paraId="34565FB6" w14:textId="77777777" w:rsidR="00960B3C" w:rsidRPr="00E42529" w:rsidRDefault="00960B3C" w:rsidP="00960B3C">
      <w:pPr>
        <w:pStyle w:val="NoSpacing"/>
        <w:rPr>
          <w:rFonts w:ascii="Arial" w:hAnsi="Arial" w:cs="Arial"/>
          <w:sz w:val="20"/>
          <w:szCs w:val="20"/>
        </w:rPr>
      </w:pPr>
      <w:r>
        <w:rPr>
          <w:rFonts w:ascii="Arial" w:hAnsi="Arial" w:cs="Arial"/>
          <w:sz w:val="20"/>
          <w:szCs w:val="20"/>
        </w:rPr>
        <w:t>Organization</w:t>
      </w:r>
      <w:r w:rsidRPr="00E42529">
        <w:rPr>
          <w:rFonts w:ascii="Arial" w:hAnsi="Arial" w:cs="Arial"/>
          <w:sz w:val="20"/>
          <w:szCs w:val="20"/>
        </w:rPr>
        <w:t>: _</w:t>
      </w:r>
      <w:r>
        <w:rPr>
          <w:rFonts w:ascii="Arial" w:hAnsi="Arial" w:cs="Arial"/>
          <w:sz w:val="20"/>
          <w:szCs w:val="20"/>
        </w:rPr>
        <w:t>______</w:t>
      </w:r>
      <w:r w:rsidRPr="00E42529">
        <w:rPr>
          <w:rFonts w:ascii="Arial" w:hAnsi="Arial" w:cs="Arial"/>
          <w:sz w:val="20"/>
          <w:szCs w:val="20"/>
        </w:rPr>
        <w:t>__________</w:t>
      </w:r>
      <w:r>
        <w:rPr>
          <w:rFonts w:ascii="Arial" w:hAnsi="Arial" w:cs="Arial"/>
          <w:sz w:val="20"/>
          <w:szCs w:val="20"/>
        </w:rPr>
        <w:t>_______________________ Activity: __</w:t>
      </w:r>
      <w:r w:rsidRPr="00E42529">
        <w:rPr>
          <w:rFonts w:ascii="Arial" w:hAnsi="Arial" w:cs="Arial"/>
          <w:sz w:val="20"/>
          <w:szCs w:val="20"/>
        </w:rPr>
        <w:t>________________</w:t>
      </w:r>
      <w:r>
        <w:rPr>
          <w:rFonts w:ascii="Arial" w:hAnsi="Arial" w:cs="Arial"/>
          <w:sz w:val="20"/>
          <w:szCs w:val="20"/>
        </w:rPr>
        <w:t>____________________</w:t>
      </w:r>
    </w:p>
    <w:p w14:paraId="70A28D39" w14:textId="77777777" w:rsidR="00960B3C" w:rsidRPr="00E42529" w:rsidRDefault="00960B3C" w:rsidP="00960B3C">
      <w:pPr>
        <w:pStyle w:val="NoSpacing"/>
        <w:rPr>
          <w:rFonts w:ascii="Arial" w:hAnsi="Arial" w:cs="Arial"/>
          <w:sz w:val="20"/>
          <w:szCs w:val="20"/>
        </w:rPr>
      </w:pPr>
    </w:p>
    <w:p w14:paraId="2710C82F" w14:textId="77777777" w:rsidR="00960B3C" w:rsidRPr="00E42529" w:rsidRDefault="00960B3C" w:rsidP="00960B3C">
      <w:pPr>
        <w:pStyle w:val="NoSpacing"/>
        <w:rPr>
          <w:rFonts w:ascii="Arial" w:hAnsi="Arial" w:cs="Arial"/>
          <w:sz w:val="20"/>
          <w:szCs w:val="20"/>
        </w:rPr>
      </w:pPr>
      <w:r w:rsidRPr="00E42529">
        <w:rPr>
          <w:rFonts w:ascii="Arial" w:hAnsi="Arial" w:cs="Arial"/>
          <w:sz w:val="20"/>
          <w:szCs w:val="20"/>
        </w:rPr>
        <w:t>Home #: ____________</w:t>
      </w:r>
      <w:r>
        <w:rPr>
          <w:rFonts w:ascii="Arial" w:hAnsi="Arial" w:cs="Arial"/>
          <w:sz w:val="20"/>
          <w:szCs w:val="20"/>
        </w:rPr>
        <w:t>______</w:t>
      </w:r>
      <w:r w:rsidRPr="00E42529">
        <w:rPr>
          <w:rFonts w:ascii="Arial" w:hAnsi="Arial" w:cs="Arial"/>
          <w:sz w:val="20"/>
          <w:szCs w:val="20"/>
        </w:rPr>
        <w:t>_____ Cell #: ____________</w:t>
      </w:r>
      <w:r>
        <w:rPr>
          <w:rFonts w:ascii="Arial" w:hAnsi="Arial" w:cs="Arial"/>
          <w:sz w:val="20"/>
          <w:szCs w:val="20"/>
        </w:rPr>
        <w:t>____</w:t>
      </w:r>
      <w:r w:rsidRPr="00E42529">
        <w:rPr>
          <w:rFonts w:ascii="Arial" w:hAnsi="Arial" w:cs="Arial"/>
          <w:sz w:val="20"/>
          <w:szCs w:val="20"/>
        </w:rPr>
        <w:t>________ Work #: ____________________________</w:t>
      </w:r>
      <w:r>
        <w:rPr>
          <w:rFonts w:ascii="Arial" w:hAnsi="Arial" w:cs="Arial"/>
          <w:sz w:val="20"/>
          <w:szCs w:val="20"/>
        </w:rPr>
        <w:t>_</w:t>
      </w:r>
    </w:p>
    <w:p w14:paraId="49DC6BF2" w14:textId="77777777" w:rsidR="00960B3C" w:rsidRPr="00E42529" w:rsidRDefault="00960B3C" w:rsidP="00960B3C">
      <w:pPr>
        <w:pStyle w:val="NoSpacing"/>
        <w:rPr>
          <w:rFonts w:ascii="Arial" w:hAnsi="Arial" w:cs="Arial"/>
          <w:sz w:val="20"/>
          <w:szCs w:val="20"/>
        </w:rPr>
      </w:pPr>
    </w:p>
    <w:p w14:paraId="2825F796" w14:textId="77777777" w:rsidR="00960B3C" w:rsidRPr="00E42529" w:rsidRDefault="00960B3C" w:rsidP="00960B3C">
      <w:pPr>
        <w:pStyle w:val="NoSpacing"/>
        <w:rPr>
          <w:rFonts w:ascii="Arial" w:hAnsi="Arial" w:cs="Arial"/>
          <w:sz w:val="20"/>
          <w:szCs w:val="20"/>
        </w:rPr>
      </w:pPr>
      <w:r w:rsidRPr="00E42529">
        <w:rPr>
          <w:rFonts w:ascii="Arial" w:hAnsi="Arial" w:cs="Arial"/>
          <w:sz w:val="20"/>
          <w:szCs w:val="20"/>
        </w:rPr>
        <w:t>Address: _______________________</w:t>
      </w:r>
      <w:r>
        <w:rPr>
          <w:rFonts w:ascii="Arial" w:hAnsi="Arial" w:cs="Arial"/>
          <w:sz w:val="20"/>
          <w:szCs w:val="20"/>
        </w:rPr>
        <w:t>_____</w:t>
      </w:r>
      <w:r w:rsidRPr="00E42529">
        <w:rPr>
          <w:rFonts w:ascii="Arial" w:hAnsi="Arial" w:cs="Arial"/>
          <w:sz w:val="20"/>
          <w:szCs w:val="20"/>
        </w:rPr>
        <w:t>________________ City &amp; Zip: ________________</w:t>
      </w:r>
      <w:r>
        <w:rPr>
          <w:rFonts w:ascii="Arial" w:hAnsi="Arial" w:cs="Arial"/>
          <w:sz w:val="20"/>
          <w:szCs w:val="20"/>
        </w:rPr>
        <w:t>____________________</w:t>
      </w:r>
    </w:p>
    <w:p w14:paraId="5397F2B5" w14:textId="77777777" w:rsidR="00960B3C" w:rsidRPr="00E42529" w:rsidRDefault="00960B3C" w:rsidP="00960B3C">
      <w:pPr>
        <w:pStyle w:val="NoSpacing"/>
        <w:rPr>
          <w:rFonts w:ascii="Arial" w:hAnsi="Arial" w:cs="Arial"/>
          <w:sz w:val="20"/>
          <w:szCs w:val="20"/>
        </w:rPr>
      </w:pPr>
    </w:p>
    <w:p w14:paraId="0746F2F5" w14:textId="77777777" w:rsidR="00960B3C" w:rsidRPr="00E42529" w:rsidRDefault="00960B3C" w:rsidP="00960B3C">
      <w:pPr>
        <w:pStyle w:val="NoSpacing"/>
        <w:rPr>
          <w:rFonts w:ascii="Arial" w:hAnsi="Arial" w:cs="Arial"/>
          <w:sz w:val="20"/>
          <w:szCs w:val="20"/>
        </w:rPr>
      </w:pPr>
      <w:r w:rsidRPr="00E42529">
        <w:rPr>
          <w:rFonts w:ascii="Arial" w:hAnsi="Arial" w:cs="Arial"/>
          <w:sz w:val="20"/>
          <w:szCs w:val="20"/>
        </w:rPr>
        <w:t>E-mail Address: _______________________________________</w:t>
      </w:r>
      <w:r>
        <w:rPr>
          <w:rFonts w:ascii="Arial" w:hAnsi="Arial" w:cs="Arial"/>
          <w:sz w:val="20"/>
          <w:szCs w:val="20"/>
        </w:rPr>
        <w:t xml:space="preserve">or </w:t>
      </w:r>
      <w:r w:rsidRPr="00E42529">
        <w:rPr>
          <w:rFonts w:ascii="Arial" w:hAnsi="Arial" w:cs="Arial"/>
          <w:sz w:val="20"/>
          <w:szCs w:val="20"/>
        </w:rPr>
        <w:t>__________________________</w:t>
      </w:r>
      <w:r>
        <w:rPr>
          <w:rFonts w:ascii="Arial" w:hAnsi="Arial" w:cs="Arial"/>
          <w:sz w:val="20"/>
          <w:szCs w:val="20"/>
        </w:rPr>
        <w:t>_________</w:t>
      </w:r>
      <w:r w:rsidRPr="00E42529">
        <w:rPr>
          <w:rFonts w:ascii="Arial" w:hAnsi="Arial" w:cs="Arial"/>
          <w:sz w:val="20"/>
          <w:szCs w:val="20"/>
        </w:rPr>
        <w:t>__</w:t>
      </w:r>
      <w:r>
        <w:rPr>
          <w:rFonts w:ascii="Arial" w:hAnsi="Arial" w:cs="Arial"/>
          <w:sz w:val="20"/>
          <w:szCs w:val="20"/>
        </w:rPr>
        <w:t>_____</w:t>
      </w:r>
    </w:p>
    <w:p w14:paraId="47E35561" w14:textId="77777777" w:rsidR="00960B3C" w:rsidRPr="00E42529" w:rsidRDefault="00960B3C" w:rsidP="00960B3C">
      <w:pPr>
        <w:pStyle w:val="NoSpacing"/>
        <w:rPr>
          <w:rFonts w:ascii="Arial" w:hAnsi="Arial" w:cs="Arial"/>
          <w:sz w:val="20"/>
          <w:szCs w:val="20"/>
        </w:rPr>
      </w:pPr>
    </w:p>
    <w:p w14:paraId="774F42CD" w14:textId="77777777" w:rsidR="00960B3C" w:rsidRPr="00E42529" w:rsidRDefault="00960B3C" w:rsidP="00960B3C">
      <w:pPr>
        <w:pStyle w:val="NoSpacing"/>
        <w:rPr>
          <w:rFonts w:ascii="Arial" w:hAnsi="Arial" w:cs="Arial"/>
          <w:b/>
          <w:sz w:val="20"/>
          <w:szCs w:val="20"/>
        </w:rPr>
      </w:pPr>
      <w:r w:rsidRPr="00E42529">
        <w:rPr>
          <w:rFonts w:ascii="Arial" w:hAnsi="Arial" w:cs="Arial"/>
          <w:b/>
          <w:sz w:val="20"/>
          <w:szCs w:val="20"/>
        </w:rPr>
        <w:t>F</w:t>
      </w:r>
      <w:r>
        <w:rPr>
          <w:rFonts w:ascii="Arial" w:hAnsi="Arial" w:cs="Arial"/>
          <w:b/>
          <w:sz w:val="20"/>
          <w:szCs w:val="20"/>
        </w:rPr>
        <w:t>ACILITY</w:t>
      </w:r>
      <w:r w:rsidRPr="00E42529">
        <w:rPr>
          <w:rFonts w:ascii="Arial" w:hAnsi="Arial" w:cs="Arial"/>
          <w:b/>
          <w:sz w:val="20"/>
          <w:szCs w:val="20"/>
        </w:rPr>
        <w:t>: _____________________</w:t>
      </w:r>
      <w:r>
        <w:rPr>
          <w:rFonts w:ascii="Arial" w:hAnsi="Arial" w:cs="Arial"/>
          <w:b/>
          <w:sz w:val="20"/>
          <w:szCs w:val="20"/>
        </w:rPr>
        <w:t>____</w:t>
      </w:r>
      <w:r w:rsidRPr="00E42529">
        <w:rPr>
          <w:rFonts w:ascii="Arial" w:hAnsi="Arial" w:cs="Arial"/>
          <w:b/>
          <w:sz w:val="20"/>
          <w:szCs w:val="20"/>
        </w:rPr>
        <w:t>____________________ Area: ___________________________</w:t>
      </w:r>
      <w:r>
        <w:rPr>
          <w:rFonts w:ascii="Arial" w:hAnsi="Arial" w:cs="Arial"/>
          <w:b/>
          <w:sz w:val="20"/>
          <w:szCs w:val="20"/>
        </w:rPr>
        <w:t>__________</w:t>
      </w:r>
    </w:p>
    <w:p w14:paraId="36C2A723" w14:textId="77777777" w:rsidR="00960B3C" w:rsidRPr="00E42529" w:rsidRDefault="00960B3C" w:rsidP="00960B3C">
      <w:pPr>
        <w:pStyle w:val="NoSpacing"/>
        <w:rPr>
          <w:rFonts w:ascii="Arial" w:hAnsi="Arial" w:cs="Arial"/>
          <w:sz w:val="20"/>
          <w:szCs w:val="20"/>
        </w:rPr>
      </w:pPr>
    </w:p>
    <w:p w14:paraId="6492BC82" w14:textId="77777777" w:rsidR="00960B3C" w:rsidRPr="00E42529" w:rsidRDefault="00960B3C" w:rsidP="00960B3C">
      <w:pPr>
        <w:pStyle w:val="NoSpacing"/>
        <w:rPr>
          <w:rFonts w:ascii="Arial" w:hAnsi="Arial" w:cs="Arial"/>
          <w:sz w:val="20"/>
          <w:szCs w:val="20"/>
        </w:rPr>
      </w:pPr>
      <w:r w:rsidRPr="00E42529">
        <w:rPr>
          <w:rFonts w:ascii="Arial" w:hAnsi="Arial" w:cs="Arial"/>
          <w:sz w:val="20"/>
          <w:szCs w:val="20"/>
        </w:rPr>
        <w:t>Date(s) Requested: _____________________________________________________________</w:t>
      </w:r>
      <w:r>
        <w:rPr>
          <w:rFonts w:ascii="Arial" w:hAnsi="Arial" w:cs="Arial"/>
          <w:sz w:val="20"/>
          <w:szCs w:val="20"/>
        </w:rPr>
        <w:t>____________________</w:t>
      </w:r>
    </w:p>
    <w:p w14:paraId="6C56BC69" w14:textId="77777777" w:rsidR="00960B3C" w:rsidRPr="00E42529" w:rsidRDefault="00960B3C" w:rsidP="00960B3C">
      <w:pPr>
        <w:pStyle w:val="NoSpacing"/>
        <w:rPr>
          <w:rFonts w:ascii="Arial" w:hAnsi="Arial" w:cs="Arial"/>
          <w:sz w:val="20"/>
          <w:szCs w:val="20"/>
        </w:rPr>
      </w:pPr>
    </w:p>
    <w:p w14:paraId="56870BA5" w14:textId="77777777" w:rsidR="00960B3C" w:rsidRPr="00E42529" w:rsidRDefault="00960B3C" w:rsidP="00960B3C">
      <w:pPr>
        <w:pStyle w:val="NoSpacing"/>
        <w:rPr>
          <w:rFonts w:ascii="Arial" w:hAnsi="Arial" w:cs="Arial"/>
          <w:sz w:val="20"/>
          <w:szCs w:val="20"/>
        </w:rPr>
      </w:pPr>
      <w:r w:rsidRPr="00E42529">
        <w:rPr>
          <w:rFonts w:ascii="Arial" w:hAnsi="Arial" w:cs="Arial"/>
          <w:sz w:val="20"/>
          <w:szCs w:val="20"/>
        </w:rPr>
        <w:t>Day(s) of Week: _</w:t>
      </w:r>
      <w:r>
        <w:rPr>
          <w:rFonts w:ascii="Arial" w:hAnsi="Arial" w:cs="Arial"/>
          <w:sz w:val="20"/>
          <w:szCs w:val="20"/>
        </w:rPr>
        <w:t>_________________</w:t>
      </w:r>
      <w:r w:rsidRPr="00E42529">
        <w:rPr>
          <w:rFonts w:ascii="Arial" w:hAnsi="Arial" w:cs="Arial"/>
          <w:sz w:val="20"/>
          <w:szCs w:val="20"/>
        </w:rPr>
        <w:t>_____________________ Number of Participants: ____________________</w:t>
      </w:r>
      <w:r>
        <w:rPr>
          <w:rFonts w:ascii="Arial" w:hAnsi="Arial" w:cs="Arial"/>
          <w:sz w:val="20"/>
          <w:szCs w:val="20"/>
        </w:rPr>
        <w:t>____</w:t>
      </w:r>
    </w:p>
    <w:p w14:paraId="15D68A64" w14:textId="77777777" w:rsidR="00960B3C" w:rsidRPr="00E42529" w:rsidRDefault="00960B3C" w:rsidP="00960B3C">
      <w:pPr>
        <w:pStyle w:val="NoSpacing"/>
        <w:jc w:val="center"/>
        <w:rPr>
          <w:rFonts w:ascii="Arial" w:hAnsi="Arial" w:cs="Arial"/>
          <w:b/>
          <w:sz w:val="20"/>
          <w:szCs w:val="20"/>
        </w:rPr>
      </w:pPr>
    </w:p>
    <w:p w14:paraId="6287E2D0" w14:textId="77777777" w:rsidR="00960B3C" w:rsidRPr="00E42529" w:rsidRDefault="00960B3C" w:rsidP="00960B3C">
      <w:pPr>
        <w:pStyle w:val="NoSpacing"/>
        <w:rPr>
          <w:rFonts w:ascii="Arial" w:hAnsi="Arial" w:cs="Arial"/>
          <w:b/>
          <w:sz w:val="20"/>
          <w:szCs w:val="20"/>
        </w:rPr>
      </w:pPr>
      <w:r w:rsidRPr="00E42529">
        <w:rPr>
          <w:rFonts w:ascii="Arial" w:hAnsi="Arial" w:cs="Arial"/>
          <w:b/>
          <w:sz w:val="20"/>
          <w:szCs w:val="20"/>
        </w:rPr>
        <w:t>Set up</w:t>
      </w:r>
      <w:r>
        <w:rPr>
          <w:rFonts w:ascii="Arial" w:hAnsi="Arial" w:cs="Arial"/>
          <w:b/>
          <w:sz w:val="20"/>
          <w:szCs w:val="20"/>
        </w:rPr>
        <w:t xml:space="preserve"> time</w:t>
      </w:r>
      <w:r w:rsidRPr="00E42529">
        <w:rPr>
          <w:rFonts w:ascii="Arial" w:hAnsi="Arial" w:cs="Arial"/>
          <w:b/>
          <w:sz w:val="20"/>
          <w:szCs w:val="20"/>
        </w:rPr>
        <w:t>:</w:t>
      </w:r>
      <w:r>
        <w:rPr>
          <w:rFonts w:ascii="Arial" w:hAnsi="Arial" w:cs="Arial"/>
          <w:b/>
          <w:sz w:val="20"/>
          <w:szCs w:val="20"/>
        </w:rPr>
        <w:tab/>
      </w:r>
      <w:r w:rsidRPr="00E42529">
        <w:rPr>
          <w:rFonts w:ascii="Arial" w:hAnsi="Arial" w:cs="Arial"/>
          <w:b/>
          <w:sz w:val="20"/>
          <w:szCs w:val="20"/>
        </w:rPr>
        <w:t>from______________ to _______________</w:t>
      </w:r>
      <w:r w:rsidRPr="00E42529">
        <w:rPr>
          <w:rFonts w:ascii="Arial" w:hAnsi="Arial" w:cs="Arial"/>
          <w:b/>
          <w:sz w:val="20"/>
          <w:szCs w:val="20"/>
        </w:rPr>
        <w:tab/>
        <w:t xml:space="preserve">  </w:t>
      </w:r>
      <w:r>
        <w:rPr>
          <w:rFonts w:ascii="Arial" w:hAnsi="Arial" w:cs="Arial"/>
          <w:b/>
          <w:sz w:val="20"/>
          <w:szCs w:val="20"/>
        </w:rPr>
        <w:tab/>
      </w:r>
      <w:r w:rsidRPr="00E42529">
        <w:rPr>
          <w:rFonts w:ascii="Arial" w:hAnsi="Arial" w:cs="Arial"/>
          <w:b/>
          <w:sz w:val="20"/>
          <w:szCs w:val="20"/>
        </w:rPr>
        <w:t>Decorations:</w:t>
      </w:r>
      <w:r w:rsidRPr="00E42529">
        <w:rPr>
          <w:rFonts w:ascii="Arial" w:hAnsi="Arial" w:cs="Arial"/>
          <w:b/>
          <w:sz w:val="20"/>
          <w:szCs w:val="20"/>
        </w:rPr>
        <w:tab/>
        <w:t>Yes__</w:t>
      </w:r>
      <w:r>
        <w:rPr>
          <w:rFonts w:ascii="Arial" w:hAnsi="Arial" w:cs="Arial"/>
          <w:b/>
          <w:sz w:val="20"/>
          <w:szCs w:val="20"/>
        </w:rPr>
        <w:t>__</w:t>
      </w:r>
      <w:r w:rsidRPr="00E42529">
        <w:rPr>
          <w:rFonts w:ascii="Arial" w:hAnsi="Arial" w:cs="Arial"/>
          <w:b/>
          <w:sz w:val="20"/>
          <w:szCs w:val="20"/>
        </w:rPr>
        <w:t xml:space="preserve">___ </w:t>
      </w:r>
      <w:r w:rsidRPr="00E42529">
        <w:rPr>
          <w:rFonts w:ascii="Arial" w:hAnsi="Arial" w:cs="Arial"/>
          <w:b/>
          <w:sz w:val="20"/>
          <w:szCs w:val="20"/>
        </w:rPr>
        <w:tab/>
        <w:t>No___</w:t>
      </w:r>
      <w:r>
        <w:rPr>
          <w:rFonts w:ascii="Arial" w:hAnsi="Arial" w:cs="Arial"/>
          <w:b/>
          <w:sz w:val="20"/>
          <w:szCs w:val="20"/>
        </w:rPr>
        <w:t>__</w:t>
      </w:r>
      <w:r w:rsidRPr="00E42529">
        <w:rPr>
          <w:rFonts w:ascii="Arial" w:hAnsi="Arial" w:cs="Arial"/>
          <w:b/>
          <w:sz w:val="20"/>
          <w:szCs w:val="20"/>
        </w:rPr>
        <w:t xml:space="preserve">__   </w:t>
      </w:r>
      <w:r w:rsidRPr="00E42529">
        <w:rPr>
          <w:rFonts w:ascii="Arial" w:hAnsi="Arial" w:cs="Arial"/>
          <w:b/>
          <w:sz w:val="20"/>
          <w:szCs w:val="20"/>
        </w:rPr>
        <w:tab/>
      </w:r>
    </w:p>
    <w:p w14:paraId="12152027" w14:textId="77777777" w:rsidR="00960B3C" w:rsidRPr="00E42529" w:rsidRDefault="00960B3C" w:rsidP="00960B3C">
      <w:pPr>
        <w:pStyle w:val="NoSpacing"/>
        <w:rPr>
          <w:rFonts w:ascii="Arial" w:hAnsi="Arial" w:cs="Arial"/>
          <w:b/>
          <w:sz w:val="20"/>
          <w:szCs w:val="20"/>
        </w:rPr>
      </w:pPr>
    </w:p>
    <w:p w14:paraId="4F7F42CC" w14:textId="77777777" w:rsidR="00960B3C" w:rsidRPr="00E42529" w:rsidRDefault="00960B3C" w:rsidP="00960B3C">
      <w:pPr>
        <w:pStyle w:val="NoSpacing"/>
        <w:rPr>
          <w:rFonts w:ascii="Arial" w:hAnsi="Arial" w:cs="Arial"/>
          <w:b/>
          <w:sz w:val="20"/>
          <w:szCs w:val="20"/>
        </w:rPr>
      </w:pPr>
      <w:r w:rsidRPr="00E42529">
        <w:rPr>
          <w:rFonts w:ascii="Arial" w:hAnsi="Arial" w:cs="Arial"/>
          <w:b/>
          <w:sz w:val="20"/>
          <w:szCs w:val="20"/>
        </w:rPr>
        <w:t>Event</w:t>
      </w:r>
      <w:r>
        <w:rPr>
          <w:rFonts w:ascii="Arial" w:hAnsi="Arial" w:cs="Arial"/>
          <w:b/>
          <w:sz w:val="20"/>
          <w:szCs w:val="20"/>
        </w:rPr>
        <w:t xml:space="preserve"> time</w:t>
      </w:r>
      <w:r w:rsidRPr="00E42529">
        <w:rPr>
          <w:rFonts w:ascii="Arial" w:hAnsi="Arial" w:cs="Arial"/>
          <w:b/>
          <w:sz w:val="20"/>
          <w:szCs w:val="20"/>
        </w:rPr>
        <w:t>:</w:t>
      </w:r>
      <w:r>
        <w:rPr>
          <w:rFonts w:ascii="Arial" w:hAnsi="Arial" w:cs="Arial"/>
          <w:b/>
          <w:sz w:val="20"/>
          <w:szCs w:val="20"/>
        </w:rPr>
        <w:tab/>
      </w:r>
      <w:r w:rsidRPr="00E42529">
        <w:rPr>
          <w:rFonts w:ascii="Arial" w:hAnsi="Arial" w:cs="Arial"/>
          <w:b/>
          <w:sz w:val="20"/>
          <w:szCs w:val="20"/>
        </w:rPr>
        <w:t>from______________ to _______________</w:t>
      </w:r>
      <w:r w:rsidRPr="00E42529">
        <w:rPr>
          <w:rFonts w:ascii="Arial" w:hAnsi="Arial" w:cs="Arial"/>
          <w:b/>
          <w:sz w:val="20"/>
          <w:szCs w:val="20"/>
        </w:rPr>
        <w:tab/>
        <w:t xml:space="preserve">  </w:t>
      </w:r>
      <w:r>
        <w:rPr>
          <w:rFonts w:ascii="Arial" w:hAnsi="Arial" w:cs="Arial"/>
          <w:b/>
          <w:sz w:val="20"/>
          <w:szCs w:val="20"/>
        </w:rPr>
        <w:tab/>
      </w:r>
      <w:r w:rsidRPr="00E42529">
        <w:rPr>
          <w:rFonts w:ascii="Arial" w:hAnsi="Arial" w:cs="Arial"/>
          <w:b/>
          <w:sz w:val="20"/>
          <w:szCs w:val="20"/>
        </w:rPr>
        <w:t>Description: ___________________________</w:t>
      </w:r>
    </w:p>
    <w:p w14:paraId="603262A6" w14:textId="77777777" w:rsidR="00960B3C" w:rsidRPr="00E42529" w:rsidRDefault="00960B3C" w:rsidP="00960B3C">
      <w:pPr>
        <w:pStyle w:val="NoSpacing"/>
        <w:rPr>
          <w:rFonts w:ascii="Arial" w:hAnsi="Arial" w:cs="Arial"/>
          <w:b/>
          <w:sz w:val="20"/>
          <w:szCs w:val="20"/>
        </w:rPr>
      </w:pPr>
    </w:p>
    <w:p w14:paraId="07FF72A5" w14:textId="77777777" w:rsidR="00960B3C" w:rsidRPr="00E42529" w:rsidRDefault="00960B3C" w:rsidP="00960B3C">
      <w:pPr>
        <w:pStyle w:val="NoSpacing"/>
        <w:rPr>
          <w:rFonts w:ascii="Arial" w:hAnsi="Arial" w:cs="Arial"/>
          <w:b/>
          <w:sz w:val="20"/>
          <w:szCs w:val="20"/>
        </w:rPr>
      </w:pPr>
      <w:r w:rsidRPr="00E42529">
        <w:rPr>
          <w:rFonts w:ascii="Arial" w:hAnsi="Arial" w:cs="Arial"/>
          <w:b/>
          <w:sz w:val="20"/>
          <w:szCs w:val="20"/>
        </w:rPr>
        <w:t>Clean up</w:t>
      </w:r>
      <w:r>
        <w:rPr>
          <w:rFonts w:ascii="Arial" w:hAnsi="Arial" w:cs="Arial"/>
          <w:b/>
          <w:sz w:val="20"/>
          <w:szCs w:val="20"/>
        </w:rPr>
        <w:t xml:space="preserve"> time</w:t>
      </w:r>
      <w:r w:rsidRPr="00E42529">
        <w:rPr>
          <w:rFonts w:ascii="Arial" w:hAnsi="Arial" w:cs="Arial"/>
          <w:b/>
          <w:sz w:val="20"/>
          <w:szCs w:val="20"/>
        </w:rPr>
        <w:t>:</w:t>
      </w:r>
      <w:r>
        <w:rPr>
          <w:rFonts w:ascii="Arial" w:hAnsi="Arial" w:cs="Arial"/>
          <w:b/>
          <w:sz w:val="20"/>
          <w:szCs w:val="20"/>
        </w:rPr>
        <w:tab/>
      </w:r>
      <w:r w:rsidRPr="00E42529">
        <w:rPr>
          <w:rFonts w:ascii="Arial" w:hAnsi="Arial" w:cs="Arial"/>
          <w:b/>
          <w:sz w:val="20"/>
          <w:szCs w:val="20"/>
        </w:rPr>
        <w:t>from______________ to _______________</w:t>
      </w:r>
      <w:r w:rsidRPr="00E42529">
        <w:rPr>
          <w:rFonts w:ascii="Arial" w:hAnsi="Arial" w:cs="Arial"/>
          <w:b/>
          <w:sz w:val="20"/>
          <w:szCs w:val="20"/>
        </w:rPr>
        <w:tab/>
        <w:t xml:space="preserve">  </w:t>
      </w:r>
      <w:r>
        <w:rPr>
          <w:rFonts w:ascii="Arial" w:hAnsi="Arial" w:cs="Arial"/>
          <w:b/>
          <w:sz w:val="20"/>
          <w:szCs w:val="20"/>
        </w:rPr>
        <w:tab/>
      </w:r>
      <w:r w:rsidRPr="00E42529">
        <w:rPr>
          <w:rFonts w:ascii="Arial" w:hAnsi="Arial" w:cs="Arial"/>
          <w:b/>
          <w:sz w:val="20"/>
          <w:szCs w:val="20"/>
        </w:rPr>
        <w:t>__________________________</w:t>
      </w:r>
      <w:r>
        <w:rPr>
          <w:rFonts w:ascii="Arial" w:hAnsi="Arial" w:cs="Arial"/>
          <w:b/>
          <w:sz w:val="20"/>
          <w:szCs w:val="20"/>
        </w:rPr>
        <w:t>____________</w:t>
      </w:r>
    </w:p>
    <w:p w14:paraId="6DDDCC7A" w14:textId="77777777" w:rsidR="00960B3C" w:rsidRPr="00E42529" w:rsidRDefault="00960B3C" w:rsidP="00960B3C">
      <w:pPr>
        <w:pStyle w:val="NoSpacing"/>
        <w:rPr>
          <w:rFonts w:ascii="Arial" w:hAnsi="Arial" w:cs="Arial"/>
          <w:sz w:val="20"/>
          <w:szCs w:val="20"/>
        </w:rPr>
      </w:pPr>
      <w:r>
        <w:rPr>
          <w:rFonts w:ascii="Arial" w:hAnsi="Arial" w:cs="Arial"/>
          <w:sz w:val="20"/>
          <w:szCs w:val="20"/>
        </w:rPr>
        <w:tab/>
      </w:r>
    </w:p>
    <w:p w14:paraId="70FA486C" w14:textId="77777777" w:rsidR="00960B3C" w:rsidRPr="00E42529" w:rsidRDefault="00960B3C" w:rsidP="00960B3C">
      <w:pPr>
        <w:pStyle w:val="NoSpacing"/>
        <w:rPr>
          <w:rFonts w:ascii="Arial" w:hAnsi="Arial" w:cs="Arial"/>
          <w:sz w:val="20"/>
          <w:szCs w:val="20"/>
        </w:rPr>
      </w:pPr>
      <w:r>
        <w:rPr>
          <w:rFonts w:ascii="Arial" w:hAnsi="Arial" w:cs="Arial"/>
          <w:sz w:val="20"/>
          <w:szCs w:val="20"/>
        </w:rPr>
        <w:t>Total hours:  ______</w:t>
      </w:r>
      <w:r w:rsidRPr="00E42529">
        <w:rPr>
          <w:rFonts w:ascii="Arial" w:hAnsi="Arial" w:cs="Arial"/>
          <w:sz w:val="20"/>
          <w:szCs w:val="20"/>
        </w:rPr>
        <w:t>__</w:t>
      </w:r>
      <w:r>
        <w:rPr>
          <w:rFonts w:ascii="Arial" w:hAnsi="Arial" w:cs="Arial"/>
          <w:sz w:val="20"/>
          <w:szCs w:val="20"/>
        </w:rPr>
        <w:t>___ multiplied by (#) __</w:t>
      </w:r>
      <w:r w:rsidRPr="00E42529">
        <w:rPr>
          <w:rFonts w:ascii="Arial" w:hAnsi="Arial" w:cs="Arial"/>
          <w:sz w:val="20"/>
          <w:szCs w:val="20"/>
        </w:rPr>
        <w:t>______</w:t>
      </w:r>
      <w:r>
        <w:rPr>
          <w:rFonts w:ascii="Arial" w:hAnsi="Arial" w:cs="Arial"/>
          <w:sz w:val="20"/>
          <w:szCs w:val="20"/>
        </w:rPr>
        <w:t>_</w:t>
      </w:r>
      <w:r w:rsidRPr="00E42529">
        <w:rPr>
          <w:rFonts w:ascii="Arial" w:hAnsi="Arial" w:cs="Arial"/>
          <w:sz w:val="20"/>
          <w:szCs w:val="20"/>
        </w:rPr>
        <w:t xml:space="preserve"> </w:t>
      </w:r>
      <w:r>
        <w:rPr>
          <w:rFonts w:ascii="Arial" w:hAnsi="Arial" w:cs="Arial"/>
          <w:sz w:val="20"/>
          <w:szCs w:val="20"/>
        </w:rPr>
        <w:t xml:space="preserve">of </w:t>
      </w:r>
      <w:r w:rsidRPr="00E42529">
        <w:rPr>
          <w:rFonts w:ascii="Arial" w:hAnsi="Arial" w:cs="Arial"/>
          <w:sz w:val="20"/>
          <w:szCs w:val="20"/>
        </w:rPr>
        <w:t>days at $__</w:t>
      </w:r>
      <w:r>
        <w:rPr>
          <w:rFonts w:ascii="Arial" w:hAnsi="Arial" w:cs="Arial"/>
          <w:sz w:val="20"/>
          <w:szCs w:val="20"/>
        </w:rPr>
        <w:t>__</w:t>
      </w:r>
      <w:r w:rsidRPr="00E42529">
        <w:rPr>
          <w:rFonts w:ascii="Arial" w:hAnsi="Arial" w:cs="Arial"/>
          <w:sz w:val="20"/>
          <w:szCs w:val="20"/>
        </w:rPr>
        <w:t>_______ per hour = $_______________</w:t>
      </w:r>
      <w:r>
        <w:rPr>
          <w:rFonts w:ascii="Arial" w:hAnsi="Arial" w:cs="Arial"/>
          <w:sz w:val="20"/>
          <w:szCs w:val="20"/>
        </w:rPr>
        <w:t>______</w:t>
      </w:r>
    </w:p>
    <w:p w14:paraId="4CB94AD9" w14:textId="77777777" w:rsidR="00960B3C" w:rsidRPr="00F80A15" w:rsidRDefault="00960B3C" w:rsidP="00960B3C">
      <w:pPr>
        <w:pStyle w:val="NoSpacing"/>
        <w:jc w:val="both"/>
        <w:rPr>
          <w:rFonts w:ascii="Arial" w:hAnsi="Arial" w:cs="Arial"/>
          <w:b/>
          <w:sz w:val="16"/>
          <w:szCs w:val="16"/>
        </w:rPr>
      </w:pPr>
    </w:p>
    <w:p w14:paraId="7B794B28" w14:textId="77777777" w:rsidR="00960B3C" w:rsidRPr="00F80A15" w:rsidRDefault="00960B3C" w:rsidP="00960B3C">
      <w:pPr>
        <w:pStyle w:val="NoSpacing"/>
        <w:jc w:val="both"/>
        <w:rPr>
          <w:rFonts w:ascii="Arial" w:hAnsi="Arial" w:cs="Arial"/>
          <w:b/>
          <w:sz w:val="20"/>
          <w:szCs w:val="20"/>
        </w:rPr>
      </w:pPr>
      <w:r w:rsidRPr="00F80A15">
        <w:rPr>
          <w:rFonts w:ascii="Arial" w:hAnsi="Arial" w:cs="Arial"/>
          <w:b/>
          <w:sz w:val="20"/>
          <w:szCs w:val="20"/>
        </w:rPr>
        <w:t>APPLICANT ACKNOWLEDGEMENT</w:t>
      </w:r>
    </w:p>
    <w:p w14:paraId="7745460C" w14:textId="77777777" w:rsidR="00960B3C" w:rsidRDefault="00960B3C" w:rsidP="00960B3C">
      <w:pPr>
        <w:pStyle w:val="NoSpacing"/>
        <w:jc w:val="both"/>
        <w:rPr>
          <w:rFonts w:ascii="Arial" w:hAnsi="Arial" w:cs="Arial"/>
          <w:sz w:val="16"/>
          <w:szCs w:val="16"/>
        </w:rPr>
      </w:pPr>
      <w:r w:rsidRPr="000909A9">
        <w:rPr>
          <w:rFonts w:ascii="Arial" w:hAnsi="Arial" w:cs="Arial"/>
          <w:sz w:val="16"/>
          <w:szCs w:val="16"/>
        </w:rPr>
        <w:t xml:space="preserve">I </w:t>
      </w:r>
      <w:r w:rsidRPr="00BF2926">
        <w:rPr>
          <w:rFonts w:ascii="Arial" w:hAnsi="Arial" w:cs="Arial"/>
          <w:sz w:val="16"/>
          <w:szCs w:val="16"/>
        </w:rPr>
        <w:t>her</w:t>
      </w:r>
      <w:r w:rsidRPr="00C269F5">
        <w:rPr>
          <w:rFonts w:ascii="Arial" w:hAnsi="Arial" w:cs="Arial"/>
          <w:sz w:val="16"/>
          <w:szCs w:val="16"/>
        </w:rPr>
        <w:t>e</w:t>
      </w:r>
      <w:r w:rsidRPr="000909A9">
        <w:rPr>
          <w:rFonts w:ascii="Arial" w:hAnsi="Arial" w:cs="Arial"/>
          <w:sz w:val="16"/>
          <w:szCs w:val="16"/>
        </w:rPr>
        <w:t>by certify that I</w:t>
      </w:r>
      <w:r w:rsidRPr="00BF2926">
        <w:rPr>
          <w:rFonts w:ascii="Arial" w:hAnsi="Arial" w:cs="Arial"/>
          <w:sz w:val="16"/>
          <w:szCs w:val="16"/>
        </w:rPr>
        <w:t xml:space="preserve"> will abide by all rules, regulations, and ordinances of the City of Agoura Hi</w:t>
      </w:r>
      <w:r w:rsidRPr="00C269F5">
        <w:rPr>
          <w:rFonts w:ascii="Arial" w:hAnsi="Arial" w:cs="Arial"/>
          <w:sz w:val="16"/>
          <w:szCs w:val="16"/>
        </w:rPr>
        <w:t>lls.  As an individual or duly authorized representative of the sponsoring organ</w:t>
      </w:r>
      <w:r>
        <w:rPr>
          <w:rFonts w:ascii="Arial" w:hAnsi="Arial" w:cs="Arial"/>
          <w:sz w:val="16"/>
          <w:szCs w:val="16"/>
        </w:rPr>
        <w:t>ization</w:t>
      </w:r>
      <w:r w:rsidRPr="00C269F5">
        <w:rPr>
          <w:rFonts w:ascii="Arial" w:hAnsi="Arial" w:cs="Arial"/>
          <w:sz w:val="16"/>
          <w:szCs w:val="16"/>
        </w:rPr>
        <w:t xml:space="preserve">, I agree to defend and to hold harmless the City of Agoura Hills, together with its officers, officials, employees, </w:t>
      </w:r>
      <w:r>
        <w:rPr>
          <w:rFonts w:ascii="Arial" w:hAnsi="Arial" w:cs="Arial"/>
          <w:sz w:val="16"/>
          <w:szCs w:val="16"/>
        </w:rPr>
        <w:t>volunteers, and ag</w:t>
      </w:r>
      <w:r w:rsidRPr="00C269F5">
        <w:rPr>
          <w:rFonts w:ascii="Arial" w:hAnsi="Arial" w:cs="Arial"/>
          <w:sz w:val="16"/>
          <w:szCs w:val="16"/>
        </w:rPr>
        <w:t xml:space="preserve">ents for fires, floods, earthquakes, civil disturbances, pandemics, regulation of any public authority, and other causes beyond their control, against any and all liability and claim thereof for any injury, death, or property damage allegedly suffered by any person, occurring during and as a result of the exercise of the privileges and the permission hereby being granted to the sponsoring organization, its agents, and employees.  My signature below indicates that I agree to be in attendance for the duration of the permit, and disseminate rules and event parameters to all invited guests. </w:t>
      </w:r>
      <w:r w:rsidRPr="00D63BFD">
        <w:rPr>
          <w:rFonts w:ascii="Arial" w:hAnsi="Arial" w:cs="Arial"/>
          <w:sz w:val="16"/>
          <w:szCs w:val="16"/>
        </w:rPr>
        <w:t>As an applicant, I have read and hereby agree to abide by the rules and regulations of the</w:t>
      </w:r>
      <w:r>
        <w:rPr>
          <w:rFonts w:ascii="Arial" w:hAnsi="Arial" w:cs="Arial"/>
          <w:sz w:val="16"/>
          <w:szCs w:val="16"/>
        </w:rPr>
        <w:t xml:space="preserve"> </w:t>
      </w:r>
      <w:r w:rsidRPr="00D63BFD">
        <w:rPr>
          <w:rFonts w:ascii="Arial" w:hAnsi="Arial" w:cs="Arial"/>
          <w:sz w:val="16"/>
          <w:szCs w:val="16"/>
        </w:rPr>
        <w:t xml:space="preserve">City of Agoura </w:t>
      </w:r>
      <w:r w:rsidRPr="00672D72">
        <w:rPr>
          <w:rFonts w:ascii="Arial" w:hAnsi="Arial" w:cs="Arial"/>
          <w:sz w:val="16"/>
          <w:szCs w:val="16"/>
        </w:rPr>
        <w:t>Hills</w:t>
      </w:r>
      <w:r>
        <w:rPr>
          <w:rFonts w:ascii="Arial" w:hAnsi="Arial" w:cs="Arial"/>
          <w:sz w:val="16"/>
          <w:szCs w:val="16"/>
        </w:rPr>
        <w:t xml:space="preserve">, local, state, </w:t>
      </w:r>
      <w:r w:rsidRPr="00C269F5">
        <w:rPr>
          <w:rFonts w:ascii="Arial" w:hAnsi="Arial" w:cs="Arial"/>
          <w:sz w:val="16"/>
          <w:szCs w:val="16"/>
        </w:rPr>
        <w:t>and</w:t>
      </w:r>
      <w:r>
        <w:rPr>
          <w:rFonts w:ascii="Arial" w:hAnsi="Arial" w:cs="Arial"/>
          <w:sz w:val="16"/>
          <w:szCs w:val="16"/>
        </w:rPr>
        <w:t xml:space="preserve"> federal guidelines. </w:t>
      </w:r>
      <w:r w:rsidRPr="00C269F5">
        <w:rPr>
          <w:rFonts w:ascii="Arial" w:hAnsi="Arial" w:cs="Arial"/>
          <w:sz w:val="16"/>
          <w:szCs w:val="16"/>
        </w:rPr>
        <w:t xml:space="preserve">Failure to comply with any listed rules, regulations or ordinance may result in permit cancellation. </w:t>
      </w:r>
    </w:p>
    <w:p w14:paraId="379D38C4" w14:textId="77777777" w:rsidR="00960B3C" w:rsidRDefault="00960B3C" w:rsidP="00960B3C">
      <w:pPr>
        <w:pStyle w:val="NoSpacing"/>
        <w:rPr>
          <w:rFonts w:ascii="Arial" w:hAnsi="Arial" w:cs="Arial"/>
          <w:sz w:val="16"/>
          <w:szCs w:val="16"/>
        </w:rPr>
      </w:pPr>
    </w:p>
    <w:p w14:paraId="25977B2A" w14:textId="77777777" w:rsidR="00960B3C" w:rsidRPr="00F80A15" w:rsidRDefault="00960B3C" w:rsidP="00960B3C">
      <w:pPr>
        <w:pStyle w:val="NoSpacing"/>
        <w:rPr>
          <w:rFonts w:ascii="Arial" w:hAnsi="Arial" w:cs="Arial"/>
          <w:sz w:val="16"/>
          <w:szCs w:val="16"/>
        </w:rPr>
      </w:pPr>
      <w:r>
        <w:rPr>
          <w:rFonts w:ascii="Arial" w:hAnsi="Arial" w:cs="Arial"/>
          <w:sz w:val="16"/>
          <w:szCs w:val="16"/>
        </w:rPr>
        <w:t>___________________________________________________________________</w:t>
      </w:r>
      <w:r>
        <w:rPr>
          <w:rFonts w:ascii="Arial" w:hAnsi="Arial" w:cs="Arial"/>
          <w:sz w:val="16"/>
          <w:szCs w:val="16"/>
        </w:rPr>
        <w:tab/>
        <w:t>_______________________________________________</w:t>
      </w:r>
    </w:p>
    <w:p w14:paraId="3F5CCA6E" w14:textId="77777777" w:rsidR="00960B3C" w:rsidRPr="00FE72CD" w:rsidRDefault="00960B3C" w:rsidP="00960B3C">
      <w:pPr>
        <w:pStyle w:val="NoSpacing"/>
        <w:jc w:val="both"/>
        <w:rPr>
          <w:rFonts w:ascii="Arial" w:hAnsi="Arial" w:cs="Arial"/>
          <w:sz w:val="20"/>
          <w:szCs w:val="20"/>
        </w:rPr>
      </w:pPr>
      <w:r w:rsidRPr="00C269F5">
        <w:rPr>
          <w:rFonts w:ascii="Arial" w:hAnsi="Arial" w:cs="Arial"/>
          <w:sz w:val="20"/>
          <w:szCs w:val="20"/>
        </w:rPr>
        <w:t>Applicant Signature</w:t>
      </w:r>
      <w:r w:rsidRPr="00C269F5">
        <w:rPr>
          <w:rFonts w:ascii="Arial" w:hAnsi="Arial" w:cs="Arial"/>
          <w:sz w:val="20"/>
          <w:szCs w:val="20"/>
        </w:rPr>
        <w:tab/>
      </w:r>
      <w:r w:rsidRPr="00C269F5">
        <w:rPr>
          <w:rFonts w:ascii="Arial" w:hAnsi="Arial" w:cs="Arial"/>
          <w:sz w:val="20"/>
          <w:szCs w:val="20"/>
        </w:rPr>
        <w:tab/>
      </w:r>
      <w:r w:rsidRPr="00C269F5">
        <w:rPr>
          <w:rFonts w:ascii="Arial" w:hAnsi="Arial" w:cs="Arial"/>
          <w:sz w:val="20"/>
          <w:szCs w:val="20"/>
        </w:rPr>
        <w:tab/>
      </w:r>
      <w:r w:rsidRPr="00C269F5">
        <w:rPr>
          <w:rFonts w:ascii="Arial" w:hAnsi="Arial" w:cs="Arial"/>
          <w:sz w:val="20"/>
          <w:szCs w:val="20"/>
        </w:rPr>
        <w:tab/>
      </w:r>
      <w:r w:rsidRPr="00C269F5">
        <w:rPr>
          <w:rFonts w:ascii="Arial" w:hAnsi="Arial" w:cs="Arial"/>
          <w:sz w:val="20"/>
          <w:szCs w:val="20"/>
        </w:rPr>
        <w:tab/>
      </w:r>
      <w:r w:rsidRPr="00C269F5">
        <w:rPr>
          <w:rFonts w:ascii="Arial" w:hAnsi="Arial" w:cs="Arial"/>
          <w:sz w:val="20"/>
          <w:szCs w:val="20"/>
        </w:rPr>
        <w:tab/>
      </w:r>
      <w:r w:rsidRPr="00C269F5">
        <w:rPr>
          <w:rFonts w:ascii="Arial" w:hAnsi="Arial" w:cs="Arial"/>
          <w:sz w:val="20"/>
          <w:szCs w:val="20"/>
        </w:rPr>
        <w:tab/>
        <w:t>Date</w:t>
      </w:r>
    </w:p>
    <w:p w14:paraId="65CEC56F" w14:textId="77777777" w:rsidR="00960B3C" w:rsidRPr="00F80A15" w:rsidRDefault="00960B3C" w:rsidP="00960B3C">
      <w:pPr>
        <w:pStyle w:val="NoSpacing"/>
        <w:rPr>
          <w:rFonts w:ascii="Arial" w:hAnsi="Arial" w:cs="Arial"/>
          <w:b/>
          <w:bCs/>
          <w:color w:val="385623" w:themeColor="accent6" w:themeShade="80"/>
          <w:sz w:val="20"/>
          <w:szCs w:val="20"/>
        </w:rPr>
      </w:pPr>
      <w:r w:rsidRPr="00F80A15">
        <w:rPr>
          <w:rFonts w:ascii="Arial" w:hAnsi="Arial" w:cs="Arial"/>
          <w:sz w:val="22"/>
          <w:szCs w:val="22"/>
        </w:rPr>
        <w:t>-------------------------------------------------------------------------------------------------------------------------------------------------</w:t>
      </w:r>
      <w:r>
        <w:rPr>
          <w:rFonts w:ascii="Arial" w:hAnsi="Arial" w:cs="Arial"/>
          <w:b/>
          <w:bCs/>
          <w:sz w:val="20"/>
          <w:szCs w:val="20"/>
        </w:rPr>
        <w:t>-</w:t>
      </w:r>
      <w:r w:rsidRPr="00F80A15">
        <w:rPr>
          <w:rFonts w:ascii="Arial" w:hAnsi="Arial" w:cs="Arial"/>
          <w:b/>
          <w:bCs/>
          <w:color w:val="385623" w:themeColor="accent6" w:themeShade="80"/>
          <w:sz w:val="20"/>
          <w:szCs w:val="20"/>
        </w:rPr>
        <w:t>FEES AND DEPOSITS (FOR OFFICE USE ONLY):</w:t>
      </w:r>
    </w:p>
    <w:p w14:paraId="48792D9B"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Ballfield</w:t>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t>_______________</w:t>
      </w:r>
      <w:r w:rsidRPr="00F80A15">
        <w:rPr>
          <w:rFonts w:ascii="Arial" w:hAnsi="Arial" w:cs="Arial"/>
          <w:sz w:val="18"/>
          <w:szCs w:val="18"/>
        </w:rPr>
        <w:tab/>
      </w:r>
      <w:r w:rsidRPr="00F80A15">
        <w:rPr>
          <w:rFonts w:ascii="Arial" w:hAnsi="Arial" w:cs="Arial"/>
          <w:b/>
          <w:sz w:val="18"/>
          <w:szCs w:val="18"/>
        </w:rPr>
        <w:t>APPLICATION:</w:t>
      </w:r>
      <w:r w:rsidRPr="00F80A15">
        <w:rPr>
          <w:rFonts w:ascii="Arial" w:hAnsi="Arial" w:cs="Arial"/>
          <w:sz w:val="18"/>
          <w:szCs w:val="18"/>
        </w:rPr>
        <w:t xml:space="preserve">   Approved: _________</w:t>
      </w:r>
      <w:r w:rsidRPr="00F80A15">
        <w:rPr>
          <w:rFonts w:ascii="Arial" w:hAnsi="Arial" w:cs="Arial"/>
          <w:sz w:val="18"/>
          <w:szCs w:val="18"/>
        </w:rPr>
        <w:tab/>
        <w:t>Denied: ____________</w:t>
      </w:r>
    </w:p>
    <w:p w14:paraId="6BD77DEE"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Basketball Courts</w:t>
      </w:r>
      <w:r w:rsidRPr="00F80A15">
        <w:rPr>
          <w:rFonts w:ascii="Arial" w:hAnsi="Arial" w:cs="Arial"/>
          <w:sz w:val="18"/>
          <w:szCs w:val="18"/>
        </w:rPr>
        <w:tab/>
      </w:r>
      <w:r w:rsidRPr="00F80A15">
        <w:rPr>
          <w:rFonts w:ascii="Arial" w:hAnsi="Arial" w:cs="Arial"/>
          <w:sz w:val="18"/>
          <w:szCs w:val="18"/>
        </w:rPr>
        <w:tab/>
      </w:r>
      <w:r>
        <w:rPr>
          <w:rFonts w:ascii="Arial" w:hAnsi="Arial" w:cs="Arial"/>
          <w:sz w:val="18"/>
          <w:szCs w:val="18"/>
        </w:rPr>
        <w:tab/>
      </w:r>
      <w:r w:rsidRPr="00F80A15">
        <w:rPr>
          <w:rFonts w:ascii="Arial" w:hAnsi="Arial" w:cs="Arial"/>
          <w:sz w:val="18"/>
          <w:szCs w:val="18"/>
        </w:rPr>
        <w:t xml:space="preserve">_______________ </w:t>
      </w:r>
      <w:r w:rsidRPr="00F80A15">
        <w:rPr>
          <w:rFonts w:ascii="Arial" w:hAnsi="Arial" w:cs="Arial"/>
          <w:sz w:val="18"/>
          <w:szCs w:val="18"/>
        </w:rPr>
        <w:tab/>
        <w:t xml:space="preserve">        </w:t>
      </w:r>
    </w:p>
    <w:p w14:paraId="4506FF82"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Multi-Purpose Field(s)</w:t>
      </w:r>
      <w:r w:rsidRPr="00F80A15">
        <w:rPr>
          <w:rFonts w:ascii="Arial" w:hAnsi="Arial" w:cs="Arial"/>
          <w:sz w:val="18"/>
          <w:szCs w:val="18"/>
        </w:rPr>
        <w:tab/>
      </w:r>
      <w:r w:rsidRPr="00F80A15">
        <w:rPr>
          <w:rFonts w:ascii="Arial" w:hAnsi="Arial" w:cs="Arial"/>
          <w:sz w:val="18"/>
          <w:szCs w:val="18"/>
        </w:rPr>
        <w:tab/>
        <w:t xml:space="preserve">_______________        </w:t>
      </w:r>
      <w:r>
        <w:rPr>
          <w:rFonts w:ascii="Arial" w:hAnsi="Arial" w:cs="Arial"/>
          <w:sz w:val="18"/>
          <w:szCs w:val="18"/>
        </w:rPr>
        <w:tab/>
      </w:r>
      <w:r w:rsidRPr="00F80A15">
        <w:rPr>
          <w:rFonts w:ascii="Arial" w:hAnsi="Arial" w:cs="Arial"/>
          <w:sz w:val="18"/>
          <w:szCs w:val="18"/>
        </w:rPr>
        <w:t>Approved/Denied by: ______________</w:t>
      </w:r>
      <w:r w:rsidRPr="00F80A15">
        <w:rPr>
          <w:rFonts w:ascii="Arial" w:hAnsi="Arial" w:cs="Arial"/>
          <w:sz w:val="18"/>
          <w:szCs w:val="18"/>
        </w:rPr>
        <w:tab/>
        <w:t>Date:  _____________</w:t>
      </w:r>
    </w:p>
    <w:p w14:paraId="3884F55E"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 xml:space="preserve">Picnic Shelter </w:t>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t>_______________</w:t>
      </w:r>
      <w:r w:rsidRPr="00F80A15">
        <w:rPr>
          <w:rFonts w:ascii="Arial" w:hAnsi="Arial" w:cs="Arial"/>
          <w:sz w:val="18"/>
          <w:szCs w:val="18"/>
        </w:rPr>
        <w:tab/>
        <w:t xml:space="preserve">       </w:t>
      </w:r>
    </w:p>
    <w:p w14:paraId="5FC5FA80"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OA Equestrian Arenas</w:t>
      </w:r>
      <w:r w:rsidRPr="00F80A15">
        <w:rPr>
          <w:rFonts w:ascii="Arial" w:hAnsi="Arial" w:cs="Arial"/>
          <w:sz w:val="18"/>
          <w:szCs w:val="18"/>
        </w:rPr>
        <w:tab/>
      </w:r>
      <w:r w:rsidRPr="00F80A15">
        <w:rPr>
          <w:rFonts w:ascii="Arial" w:hAnsi="Arial" w:cs="Arial"/>
          <w:sz w:val="18"/>
          <w:szCs w:val="18"/>
        </w:rPr>
        <w:tab/>
        <w:t xml:space="preserve">_______________         </w:t>
      </w:r>
      <w:r>
        <w:rPr>
          <w:rFonts w:ascii="Arial" w:hAnsi="Arial" w:cs="Arial"/>
          <w:sz w:val="18"/>
          <w:szCs w:val="18"/>
        </w:rPr>
        <w:tab/>
      </w:r>
      <w:r w:rsidRPr="00F80A15">
        <w:rPr>
          <w:rFonts w:ascii="Arial" w:hAnsi="Arial" w:cs="Arial"/>
          <w:sz w:val="18"/>
          <w:szCs w:val="18"/>
        </w:rPr>
        <w:t>Notes: _____________________________________________</w:t>
      </w:r>
      <w:r>
        <w:rPr>
          <w:rFonts w:ascii="Arial" w:hAnsi="Arial" w:cs="Arial"/>
          <w:sz w:val="18"/>
          <w:szCs w:val="18"/>
        </w:rPr>
        <w:t>____</w:t>
      </w:r>
    </w:p>
    <w:p w14:paraId="4927FB28"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Tennis Courts</w:t>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t>_______________</w:t>
      </w:r>
      <w:r w:rsidRPr="00F80A15">
        <w:rPr>
          <w:rFonts w:ascii="Arial" w:hAnsi="Arial" w:cs="Arial"/>
          <w:sz w:val="18"/>
          <w:szCs w:val="18"/>
        </w:rPr>
        <w:tab/>
        <w:t xml:space="preserve">              </w:t>
      </w:r>
    </w:p>
    <w:p w14:paraId="1DDB14A3"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Film Permits/Media Shoots</w:t>
      </w:r>
      <w:r w:rsidRPr="00F80A15">
        <w:rPr>
          <w:rFonts w:ascii="Arial" w:hAnsi="Arial" w:cs="Arial"/>
          <w:sz w:val="18"/>
          <w:szCs w:val="18"/>
        </w:rPr>
        <w:tab/>
      </w:r>
      <w:r>
        <w:rPr>
          <w:rFonts w:ascii="Arial" w:hAnsi="Arial" w:cs="Arial"/>
          <w:sz w:val="18"/>
          <w:szCs w:val="18"/>
        </w:rPr>
        <w:tab/>
      </w:r>
      <w:r w:rsidRPr="00F80A15">
        <w:rPr>
          <w:rFonts w:ascii="Arial" w:hAnsi="Arial" w:cs="Arial"/>
          <w:sz w:val="18"/>
          <w:szCs w:val="18"/>
        </w:rPr>
        <w:t xml:space="preserve">_______________        </w:t>
      </w:r>
      <w:r w:rsidRPr="00F80A15">
        <w:rPr>
          <w:rFonts w:ascii="Arial" w:hAnsi="Arial" w:cs="Arial"/>
          <w:sz w:val="18"/>
          <w:szCs w:val="18"/>
        </w:rPr>
        <w:tab/>
        <w:t>Processed by: ___________________</w:t>
      </w:r>
      <w:r w:rsidRPr="00F80A15">
        <w:rPr>
          <w:rFonts w:ascii="Arial" w:hAnsi="Arial" w:cs="Arial"/>
          <w:sz w:val="18"/>
          <w:szCs w:val="18"/>
        </w:rPr>
        <w:tab/>
        <w:t>Date:  _____________</w:t>
      </w:r>
    </w:p>
    <w:p w14:paraId="78B3624A"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Other____________________</w:t>
      </w:r>
      <w:r w:rsidRPr="00F80A15">
        <w:rPr>
          <w:rFonts w:ascii="Arial" w:hAnsi="Arial" w:cs="Arial"/>
          <w:sz w:val="18"/>
          <w:szCs w:val="18"/>
        </w:rPr>
        <w:tab/>
        <w:t>_______________</w:t>
      </w:r>
      <w:r w:rsidRPr="00F80A15">
        <w:rPr>
          <w:rFonts w:ascii="Arial" w:hAnsi="Arial" w:cs="Arial"/>
          <w:sz w:val="18"/>
          <w:szCs w:val="18"/>
        </w:rPr>
        <w:tab/>
        <w:t xml:space="preserve">       </w:t>
      </w:r>
      <w:r w:rsidRPr="00F80A15">
        <w:rPr>
          <w:rFonts w:ascii="Arial" w:hAnsi="Arial" w:cs="Arial"/>
          <w:sz w:val="18"/>
          <w:szCs w:val="18"/>
        </w:rPr>
        <w:tab/>
      </w:r>
    </w:p>
    <w:p w14:paraId="14CEB01D"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Insurance Fee</w:t>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t>_______________</w:t>
      </w:r>
      <w:r w:rsidRPr="00F80A15">
        <w:rPr>
          <w:rFonts w:ascii="Arial" w:hAnsi="Arial" w:cs="Arial"/>
          <w:sz w:val="18"/>
          <w:szCs w:val="18"/>
        </w:rPr>
        <w:tab/>
      </w:r>
      <w:r w:rsidRPr="00F80A15">
        <w:rPr>
          <w:rFonts w:ascii="Arial" w:hAnsi="Arial" w:cs="Arial"/>
          <w:b/>
          <w:sz w:val="18"/>
          <w:szCs w:val="18"/>
        </w:rPr>
        <w:t>FACILITY REQUEST CANCELLED:</w:t>
      </w:r>
      <w:r w:rsidRPr="00F80A15">
        <w:rPr>
          <w:rFonts w:ascii="Arial" w:hAnsi="Arial" w:cs="Arial"/>
          <w:sz w:val="18"/>
          <w:szCs w:val="18"/>
        </w:rPr>
        <w:tab/>
      </w:r>
    </w:p>
    <w:p w14:paraId="58470C7E"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Processing Fee</w:t>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rPr>
        <w:tab/>
      </w:r>
      <w:r w:rsidRPr="00F80A15">
        <w:rPr>
          <w:rFonts w:ascii="Arial" w:hAnsi="Arial" w:cs="Arial"/>
          <w:sz w:val="18"/>
          <w:szCs w:val="18"/>
          <w:u w:val="single"/>
        </w:rPr>
        <w:t>$                   10.00</w:t>
      </w:r>
      <w:r w:rsidRPr="00F80A15">
        <w:rPr>
          <w:rFonts w:ascii="Arial" w:hAnsi="Arial" w:cs="Arial"/>
          <w:sz w:val="18"/>
          <w:szCs w:val="18"/>
        </w:rPr>
        <w:tab/>
      </w:r>
      <w:r w:rsidRPr="00F80A15">
        <w:rPr>
          <w:rFonts w:ascii="Arial" w:hAnsi="Arial" w:cs="Arial"/>
          <w:sz w:val="18"/>
          <w:szCs w:val="18"/>
        </w:rPr>
        <w:tab/>
      </w:r>
    </w:p>
    <w:p w14:paraId="38B73450" w14:textId="77777777" w:rsidR="00960B3C" w:rsidRDefault="00960B3C" w:rsidP="00960B3C">
      <w:pPr>
        <w:pStyle w:val="NoSpacing"/>
        <w:rPr>
          <w:rFonts w:ascii="Arial" w:hAnsi="Arial" w:cs="Arial"/>
          <w:sz w:val="18"/>
          <w:szCs w:val="18"/>
        </w:rPr>
      </w:pPr>
      <w:r w:rsidRPr="00F80A15">
        <w:rPr>
          <w:rFonts w:ascii="Arial" w:hAnsi="Arial" w:cs="Arial"/>
          <w:sz w:val="18"/>
          <w:szCs w:val="18"/>
        </w:rPr>
        <w:t>Security/Damage Deposit</w:t>
      </w:r>
      <w:r w:rsidRPr="00F80A15">
        <w:rPr>
          <w:rFonts w:ascii="Arial" w:hAnsi="Arial" w:cs="Arial"/>
          <w:sz w:val="18"/>
          <w:szCs w:val="18"/>
        </w:rPr>
        <w:tab/>
      </w:r>
      <w:r>
        <w:rPr>
          <w:rFonts w:ascii="Arial" w:hAnsi="Arial" w:cs="Arial"/>
          <w:sz w:val="18"/>
          <w:szCs w:val="18"/>
        </w:rPr>
        <w:tab/>
      </w:r>
      <w:r w:rsidRPr="00F80A15">
        <w:rPr>
          <w:rFonts w:ascii="Arial" w:hAnsi="Arial" w:cs="Arial"/>
          <w:sz w:val="18"/>
          <w:szCs w:val="18"/>
        </w:rPr>
        <w:t xml:space="preserve">_______________ </w:t>
      </w:r>
      <w:r>
        <w:rPr>
          <w:rFonts w:ascii="Arial" w:hAnsi="Arial" w:cs="Arial"/>
          <w:sz w:val="18"/>
          <w:szCs w:val="18"/>
        </w:rPr>
        <w:tab/>
      </w:r>
      <w:proofErr w:type="gramStart"/>
      <w:r>
        <w:rPr>
          <w:rFonts w:ascii="Arial" w:hAnsi="Arial" w:cs="Arial"/>
          <w:sz w:val="18"/>
          <w:szCs w:val="18"/>
        </w:rPr>
        <w:t>YES  _</w:t>
      </w:r>
      <w:proofErr w:type="gramEnd"/>
      <w:r>
        <w:rPr>
          <w:rFonts w:ascii="Arial" w:hAnsi="Arial" w:cs="Arial"/>
          <w:sz w:val="18"/>
          <w:szCs w:val="18"/>
        </w:rPr>
        <w:t>______________</w:t>
      </w:r>
      <w:r>
        <w:rPr>
          <w:rFonts w:ascii="Arial" w:hAnsi="Arial" w:cs="Arial"/>
          <w:sz w:val="18"/>
          <w:szCs w:val="18"/>
        </w:rPr>
        <w:tab/>
        <w:t>DATE:  ___________________________</w:t>
      </w:r>
      <w:r w:rsidRPr="00C269F5">
        <w:rPr>
          <w:rFonts w:ascii="Arial" w:hAnsi="Arial" w:cs="Arial"/>
          <w:sz w:val="18"/>
          <w:szCs w:val="18"/>
        </w:rPr>
        <w:t xml:space="preserve">    </w:t>
      </w:r>
    </w:p>
    <w:p w14:paraId="675EA22C" w14:textId="77777777" w:rsidR="00960B3C" w:rsidRPr="00F80A15" w:rsidRDefault="00960B3C" w:rsidP="00960B3C">
      <w:pPr>
        <w:pStyle w:val="NoSpacing"/>
        <w:rPr>
          <w:rFonts w:ascii="Arial" w:hAnsi="Arial" w:cs="Arial"/>
          <w:b/>
          <w:sz w:val="18"/>
          <w:szCs w:val="18"/>
        </w:rPr>
      </w:pPr>
      <w:r w:rsidRPr="00F80A15">
        <w:rPr>
          <w:rFonts w:ascii="Arial" w:hAnsi="Arial" w:cs="Arial"/>
          <w:b/>
          <w:sz w:val="18"/>
          <w:szCs w:val="18"/>
        </w:rPr>
        <w:t xml:space="preserve">Total FEES: </w:t>
      </w:r>
      <w:r>
        <w:rPr>
          <w:rFonts w:ascii="Arial" w:hAnsi="Arial" w:cs="Arial"/>
          <w:b/>
          <w:sz w:val="18"/>
          <w:szCs w:val="18"/>
        </w:rPr>
        <w:t xml:space="preserve">  </w:t>
      </w:r>
      <w:r w:rsidRPr="00F80A15">
        <w:rPr>
          <w:rFonts w:ascii="Arial" w:hAnsi="Arial" w:cs="Arial"/>
          <w:b/>
          <w:sz w:val="18"/>
          <w:szCs w:val="18"/>
        </w:rPr>
        <w:t>_______________</w:t>
      </w:r>
      <w:r>
        <w:rPr>
          <w:rFonts w:ascii="Arial" w:hAnsi="Arial" w:cs="Arial"/>
          <w:b/>
          <w:sz w:val="18"/>
          <w:szCs w:val="18"/>
        </w:rPr>
        <w:t>_________________</w:t>
      </w:r>
      <w:r w:rsidRPr="00F80A15">
        <w:rPr>
          <w:rFonts w:ascii="Arial" w:hAnsi="Arial" w:cs="Arial"/>
          <w:b/>
          <w:sz w:val="18"/>
          <w:szCs w:val="18"/>
        </w:rPr>
        <w:tab/>
      </w:r>
    </w:p>
    <w:p w14:paraId="34806C45" w14:textId="77777777" w:rsidR="00960B3C" w:rsidRPr="00F80A15" w:rsidRDefault="00960B3C" w:rsidP="00960B3C">
      <w:pPr>
        <w:pStyle w:val="NoSpacing"/>
        <w:rPr>
          <w:rFonts w:ascii="Arial" w:hAnsi="Arial" w:cs="Arial"/>
          <w:b/>
          <w:bCs/>
          <w:sz w:val="18"/>
          <w:szCs w:val="18"/>
          <w:u w:val="single"/>
        </w:rPr>
      </w:pPr>
      <w:r w:rsidRPr="00F80A15">
        <w:rPr>
          <w:rFonts w:ascii="Arial" w:hAnsi="Arial" w:cs="Arial"/>
          <w:b/>
          <w:sz w:val="18"/>
          <w:szCs w:val="18"/>
        </w:rPr>
        <w:tab/>
      </w:r>
    </w:p>
    <w:p w14:paraId="3DC65754" w14:textId="77777777" w:rsidR="00960B3C" w:rsidRPr="00F80A15" w:rsidRDefault="00960B3C" w:rsidP="00960B3C">
      <w:pPr>
        <w:pStyle w:val="NoSpacing"/>
        <w:rPr>
          <w:rFonts w:ascii="Arial" w:hAnsi="Arial" w:cs="Arial"/>
          <w:sz w:val="18"/>
          <w:szCs w:val="18"/>
        </w:rPr>
      </w:pPr>
      <w:r w:rsidRPr="00F80A15">
        <w:rPr>
          <w:rFonts w:ascii="Arial" w:hAnsi="Arial" w:cs="Arial"/>
          <w:b/>
          <w:bCs/>
          <w:sz w:val="18"/>
          <w:szCs w:val="18"/>
          <w:u w:val="single"/>
        </w:rPr>
        <w:t>Complete if paying by Credit Card</w:t>
      </w:r>
      <w:r w:rsidRPr="007211E3">
        <w:rPr>
          <w:rFonts w:ascii="Arial" w:hAnsi="Arial" w:cs="Arial"/>
          <w:b/>
          <w:bCs/>
          <w:sz w:val="18"/>
          <w:szCs w:val="18"/>
          <w:u w:val="single"/>
        </w:rPr>
        <w:t xml:space="preserve"> (</w:t>
      </w:r>
      <w:r w:rsidRPr="00F80A15">
        <w:rPr>
          <w:rFonts w:ascii="Arial" w:hAnsi="Arial" w:cs="Arial"/>
          <w:sz w:val="18"/>
          <w:szCs w:val="18"/>
        </w:rPr>
        <w:t>By signing this form, I am agreeing to pay the reservation charges</w:t>
      </w:r>
      <w:r w:rsidRPr="007211E3">
        <w:rPr>
          <w:rFonts w:ascii="Arial" w:hAnsi="Arial" w:cs="Arial"/>
          <w:sz w:val="18"/>
          <w:szCs w:val="18"/>
        </w:rPr>
        <w:t>.)</w:t>
      </w:r>
    </w:p>
    <w:p w14:paraId="7D10F732"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Cardholder’s Name_________________________</w:t>
      </w:r>
      <w:r>
        <w:rPr>
          <w:rFonts w:ascii="Arial" w:hAnsi="Arial" w:cs="Arial"/>
          <w:sz w:val="18"/>
          <w:szCs w:val="18"/>
        </w:rPr>
        <w:t>____</w:t>
      </w:r>
      <w:r w:rsidRPr="00F80A15">
        <w:rPr>
          <w:rFonts w:ascii="Arial" w:hAnsi="Arial" w:cs="Arial"/>
          <w:sz w:val="18"/>
          <w:szCs w:val="18"/>
        </w:rPr>
        <w:t>___ Cardholder’s Signature__________________________________</w:t>
      </w:r>
      <w:r>
        <w:rPr>
          <w:rFonts w:ascii="Arial" w:hAnsi="Arial" w:cs="Arial"/>
          <w:sz w:val="18"/>
          <w:szCs w:val="18"/>
        </w:rPr>
        <w:t>_____</w:t>
      </w:r>
    </w:p>
    <w:p w14:paraId="0EE83686"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Date______________________ Cardholder’s phone number/email______________________</w:t>
      </w:r>
      <w:r>
        <w:rPr>
          <w:rFonts w:ascii="Arial" w:hAnsi="Arial" w:cs="Arial"/>
          <w:sz w:val="18"/>
          <w:szCs w:val="18"/>
        </w:rPr>
        <w:t>_________</w:t>
      </w:r>
      <w:r w:rsidRPr="00F80A15">
        <w:rPr>
          <w:rFonts w:ascii="Arial" w:hAnsi="Arial" w:cs="Arial"/>
          <w:sz w:val="18"/>
          <w:szCs w:val="18"/>
        </w:rPr>
        <w:t>_____________________</w:t>
      </w:r>
    </w:p>
    <w:p w14:paraId="7D8061CE"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Cardholder’s Address___________________________________________________________________</w:t>
      </w:r>
      <w:r>
        <w:rPr>
          <w:rFonts w:ascii="Arial" w:hAnsi="Arial" w:cs="Arial"/>
          <w:sz w:val="18"/>
          <w:szCs w:val="18"/>
        </w:rPr>
        <w:t>_________</w:t>
      </w:r>
      <w:r w:rsidRPr="00F80A15">
        <w:rPr>
          <w:rFonts w:ascii="Arial" w:hAnsi="Arial" w:cs="Arial"/>
          <w:sz w:val="18"/>
          <w:szCs w:val="18"/>
        </w:rPr>
        <w:t xml:space="preserve">____________ </w:t>
      </w:r>
    </w:p>
    <w:p w14:paraId="413525B4" w14:textId="77777777" w:rsidR="00960B3C" w:rsidRPr="00F80A15" w:rsidRDefault="00960B3C" w:rsidP="00960B3C">
      <w:pPr>
        <w:pStyle w:val="NoSpacing"/>
        <w:rPr>
          <w:rFonts w:ascii="Arial" w:hAnsi="Arial" w:cs="Arial"/>
          <w:sz w:val="18"/>
          <w:szCs w:val="18"/>
        </w:rPr>
      </w:pPr>
      <w:r w:rsidRPr="00F80A15">
        <w:rPr>
          <w:rFonts w:ascii="Arial" w:hAnsi="Arial" w:cs="Arial"/>
          <w:sz w:val="18"/>
          <w:szCs w:val="18"/>
        </w:rPr>
        <w:t>------------------------------------------------------------------------------------------------------------------------------------------------------------</w:t>
      </w:r>
      <w:r>
        <w:rPr>
          <w:rFonts w:ascii="Arial" w:hAnsi="Arial" w:cs="Arial"/>
          <w:sz w:val="18"/>
          <w:szCs w:val="18"/>
        </w:rPr>
        <w:t>---------------</w:t>
      </w:r>
      <w:r w:rsidRPr="00F80A15">
        <w:rPr>
          <w:rFonts w:ascii="Arial" w:hAnsi="Arial" w:cs="Arial"/>
          <w:sz w:val="18"/>
          <w:szCs w:val="18"/>
        </w:rPr>
        <w:t>-----</w:t>
      </w:r>
    </w:p>
    <w:p w14:paraId="2EF44C9F" w14:textId="6A6E9C1D" w:rsidR="00960B3C" w:rsidRDefault="00960B3C" w:rsidP="00960B3C">
      <w:pPr>
        <w:pStyle w:val="NoSpacing"/>
        <w:rPr>
          <w:rFonts w:ascii="Arial" w:hAnsi="Arial" w:cs="Arial"/>
          <w:sz w:val="20"/>
          <w:szCs w:val="20"/>
        </w:rPr>
      </w:pPr>
      <w:r w:rsidRPr="00F80A15">
        <w:rPr>
          <w:rFonts w:ascii="Arial" w:hAnsi="Arial" w:cs="Arial"/>
          <w:sz w:val="18"/>
          <w:szCs w:val="18"/>
        </w:rPr>
        <w:t>Credit Card #</w:t>
      </w:r>
      <w:r w:rsidR="008B2203">
        <w:rPr>
          <w:rFonts w:ascii="Arial" w:hAnsi="Arial" w:cs="Arial"/>
          <w:sz w:val="18"/>
          <w:szCs w:val="18"/>
        </w:rPr>
        <w:t xml:space="preserve"> __________________________________</w:t>
      </w:r>
      <w:proofErr w:type="gramStart"/>
      <w:r w:rsidR="008B2203">
        <w:rPr>
          <w:rFonts w:ascii="Arial" w:hAnsi="Arial" w:cs="Arial"/>
          <w:sz w:val="18"/>
          <w:szCs w:val="18"/>
        </w:rPr>
        <w:t>_</w:t>
      </w:r>
      <w:r>
        <w:rPr>
          <w:rFonts w:ascii="Arial" w:hAnsi="Arial" w:cs="Arial"/>
          <w:sz w:val="18"/>
          <w:szCs w:val="18"/>
        </w:rPr>
        <w:t xml:space="preserve">  E</w:t>
      </w:r>
      <w:r w:rsidR="008B2203">
        <w:rPr>
          <w:rFonts w:ascii="Arial" w:hAnsi="Arial" w:cs="Arial"/>
          <w:sz w:val="18"/>
          <w:szCs w:val="18"/>
        </w:rPr>
        <w:t>xp</w:t>
      </w:r>
      <w:proofErr w:type="gramEnd"/>
      <w:r w:rsidR="008B2203">
        <w:rPr>
          <w:rFonts w:ascii="Arial" w:hAnsi="Arial" w:cs="Arial"/>
          <w:sz w:val="18"/>
          <w:szCs w:val="18"/>
        </w:rPr>
        <w:t>. Date_________</w:t>
      </w:r>
      <w:r w:rsidRPr="00F80A15">
        <w:rPr>
          <w:rFonts w:ascii="Arial" w:hAnsi="Arial" w:cs="Arial"/>
          <w:sz w:val="18"/>
          <w:szCs w:val="18"/>
        </w:rPr>
        <w:t>__</w:t>
      </w:r>
      <w:r>
        <w:rPr>
          <w:rFonts w:ascii="Arial" w:hAnsi="Arial" w:cs="Arial"/>
          <w:sz w:val="18"/>
          <w:szCs w:val="18"/>
        </w:rPr>
        <w:t xml:space="preserve">  </w:t>
      </w:r>
      <w:r w:rsidRPr="00F80A15">
        <w:rPr>
          <w:rFonts w:ascii="Arial" w:hAnsi="Arial" w:cs="Arial"/>
          <w:sz w:val="18"/>
          <w:szCs w:val="18"/>
        </w:rPr>
        <w:t>3 Digit CVC numbe</w:t>
      </w:r>
      <w:r w:rsidR="008B2203">
        <w:rPr>
          <w:rFonts w:ascii="Arial" w:hAnsi="Arial" w:cs="Arial"/>
          <w:sz w:val="18"/>
          <w:szCs w:val="18"/>
        </w:rPr>
        <w:t>r on back of card: _______</w:t>
      </w:r>
      <w:r w:rsidRPr="00F80A15">
        <w:rPr>
          <w:rFonts w:ascii="Arial" w:hAnsi="Arial" w:cs="Arial"/>
          <w:sz w:val="18"/>
          <w:szCs w:val="18"/>
        </w:rPr>
        <w:t>_</w:t>
      </w:r>
      <w:r>
        <w:rPr>
          <w:rFonts w:ascii="Arial" w:hAnsi="Arial" w:cs="Arial"/>
          <w:sz w:val="20"/>
          <w:szCs w:val="20"/>
        </w:rPr>
        <w:br w:type="page"/>
      </w:r>
    </w:p>
    <w:p w14:paraId="6D2C4E9E" w14:textId="77777777" w:rsidR="00960B3C" w:rsidRPr="00F5188E" w:rsidRDefault="00960B3C" w:rsidP="00960B3C">
      <w:pPr>
        <w:ind w:left="2160" w:firstLine="720"/>
        <w:rPr>
          <w:rFonts w:ascii="Arial" w:hAnsi="Arial" w:cs="Arial"/>
          <w:b/>
          <w:color w:val="385623" w:themeColor="accent6" w:themeShade="80"/>
          <w:sz w:val="28"/>
          <w:szCs w:val="28"/>
        </w:rPr>
      </w:pPr>
      <w:r w:rsidRPr="00F5188E">
        <w:rPr>
          <w:rFonts w:ascii="Arial" w:hAnsi="Arial" w:cs="Arial"/>
          <w:b/>
          <w:color w:val="385623" w:themeColor="accent6" w:themeShade="80"/>
          <w:sz w:val="28"/>
          <w:szCs w:val="28"/>
        </w:rPr>
        <w:lastRenderedPageBreak/>
        <w:t xml:space="preserve">PARK RESERVATION APPLICATION </w:t>
      </w:r>
    </w:p>
    <w:p w14:paraId="57D101F4" w14:textId="77777777" w:rsidR="00960B3C" w:rsidRPr="0010588E" w:rsidRDefault="00960B3C" w:rsidP="00960B3C">
      <w:pPr>
        <w:pStyle w:val="NoSpacing"/>
        <w:tabs>
          <w:tab w:val="left" w:pos="0"/>
        </w:tabs>
        <w:jc w:val="center"/>
        <w:rPr>
          <w:rFonts w:ascii="Arial" w:hAnsi="Arial" w:cs="Arial"/>
          <w:b/>
          <w:sz w:val="22"/>
          <w:szCs w:val="22"/>
        </w:rPr>
      </w:pPr>
      <w:r w:rsidRPr="0010588E">
        <w:rPr>
          <w:rFonts w:ascii="Arial" w:hAnsi="Arial" w:cs="Arial"/>
          <w:b/>
          <w:sz w:val="22"/>
          <w:szCs w:val="22"/>
        </w:rPr>
        <w:t>VENDORS AND VENDOR INSURANCE</w:t>
      </w:r>
    </w:p>
    <w:p w14:paraId="0844BF8A" w14:textId="77777777" w:rsidR="00960B3C" w:rsidRPr="0010588E" w:rsidRDefault="00960B3C" w:rsidP="00960B3C">
      <w:pPr>
        <w:pStyle w:val="NoSpacing"/>
        <w:jc w:val="center"/>
        <w:rPr>
          <w:rFonts w:ascii="Arial" w:hAnsi="Arial" w:cs="Arial"/>
          <w:sz w:val="22"/>
          <w:szCs w:val="22"/>
        </w:rPr>
      </w:pPr>
    </w:p>
    <w:p w14:paraId="5074D910" w14:textId="25EDAACB" w:rsidR="00960B3C" w:rsidRPr="00422578" w:rsidRDefault="00960B3C" w:rsidP="00960B3C">
      <w:pPr>
        <w:pStyle w:val="NoSpacing"/>
        <w:jc w:val="both"/>
        <w:rPr>
          <w:rFonts w:ascii="Arial" w:hAnsi="Arial" w:cs="Arial"/>
          <w:sz w:val="22"/>
          <w:szCs w:val="22"/>
        </w:rPr>
      </w:pPr>
      <w:r w:rsidRPr="00422578">
        <w:rPr>
          <w:rFonts w:ascii="Arial" w:hAnsi="Arial" w:cs="Arial"/>
          <w:sz w:val="22"/>
          <w:szCs w:val="22"/>
        </w:rPr>
        <w:t xml:space="preserve">Any outside vendor, whether a food vendor, entertainment such as face painters, temporary tattoo artists, characters, magicians, etc., must supply the City of Agoura Hills with insurance for the event.  This will include a Certificate of Liability along with a Certificate of Endorsement naming the City of Agoura Hills as additionally insured and endorsed for the event.  This documentation must be presented no later than 14 calendar days prior </w:t>
      </w:r>
      <w:r w:rsidRPr="00AE30F1">
        <w:rPr>
          <w:rFonts w:ascii="Arial" w:hAnsi="Arial" w:cs="Arial"/>
          <w:sz w:val="22"/>
          <w:szCs w:val="22"/>
        </w:rPr>
        <w:t xml:space="preserve">to your event.  </w:t>
      </w:r>
      <w:r w:rsidRPr="00AE30F1">
        <w:rPr>
          <w:rFonts w:ascii="Arial" w:hAnsi="Arial" w:cs="Arial"/>
          <w:i/>
          <w:sz w:val="22"/>
          <w:szCs w:val="22"/>
        </w:rPr>
        <w:t>You may also purchase addi</w:t>
      </w:r>
      <w:r w:rsidR="00365DC0" w:rsidRPr="00AE30F1">
        <w:rPr>
          <w:rFonts w:ascii="Arial" w:hAnsi="Arial" w:cs="Arial"/>
          <w:i/>
          <w:sz w:val="22"/>
          <w:szCs w:val="22"/>
        </w:rPr>
        <w:t>tional insurance to cover a</w:t>
      </w:r>
      <w:r w:rsidRPr="00AE30F1">
        <w:rPr>
          <w:rFonts w:ascii="Arial" w:hAnsi="Arial" w:cs="Arial"/>
          <w:i/>
          <w:sz w:val="22"/>
          <w:szCs w:val="22"/>
        </w:rPr>
        <w:t xml:space="preserve"> vendor from the City of Agoura Hills.</w:t>
      </w:r>
      <w:r w:rsidRPr="00AE30F1">
        <w:rPr>
          <w:rFonts w:ascii="Arial" w:hAnsi="Arial" w:cs="Arial"/>
          <w:sz w:val="22"/>
          <w:szCs w:val="22"/>
        </w:rPr>
        <w:t xml:space="preserve">  Please contact City staff for a price quote.  </w:t>
      </w:r>
      <w:r w:rsidR="002605DB" w:rsidRPr="00AE30F1">
        <w:rPr>
          <w:rFonts w:ascii="Arial" w:hAnsi="Arial" w:cs="Arial"/>
          <w:b/>
          <w:i/>
        </w:rPr>
        <w:t>Insurance pricing is subject to change without notice.</w:t>
      </w:r>
      <w:r w:rsidR="002605DB" w:rsidRPr="00AE30F1">
        <w:rPr>
          <w:rFonts w:ascii="Arial" w:hAnsi="Arial" w:cs="Arial"/>
        </w:rPr>
        <w:t xml:space="preserve">  </w:t>
      </w:r>
      <w:r w:rsidR="00422578" w:rsidRPr="00AE30F1">
        <w:rPr>
          <w:rFonts w:ascii="Arial" w:hAnsi="Arial" w:cs="Arial"/>
          <w:sz w:val="22"/>
          <w:szCs w:val="22"/>
        </w:rPr>
        <w:t xml:space="preserve">Vendors must have </w:t>
      </w:r>
      <w:r w:rsidR="00422578" w:rsidRPr="00AE30F1">
        <w:rPr>
          <w:rFonts w:ascii="Arial" w:hAnsi="Arial" w:cs="Arial"/>
          <w:b/>
          <w:bCs/>
          <w:sz w:val="22"/>
          <w:szCs w:val="22"/>
        </w:rPr>
        <w:t xml:space="preserve">all </w:t>
      </w:r>
      <w:r w:rsidR="00422578" w:rsidRPr="00AE30F1">
        <w:rPr>
          <w:rFonts w:ascii="Arial" w:hAnsi="Arial" w:cs="Arial"/>
          <w:sz w:val="22"/>
          <w:szCs w:val="22"/>
        </w:rPr>
        <w:t xml:space="preserve">insurance requirements completely submitted, approved, and on file, with the City in order to participate in the event.  </w:t>
      </w:r>
      <w:r w:rsidRPr="00AE30F1">
        <w:rPr>
          <w:rFonts w:ascii="Arial" w:hAnsi="Arial" w:cs="Arial"/>
          <w:sz w:val="22"/>
          <w:szCs w:val="22"/>
        </w:rPr>
        <w:t>See Insurance Section of the Application for complete documentation requirements.</w:t>
      </w:r>
    </w:p>
    <w:p w14:paraId="2DB8230A" w14:textId="77777777" w:rsidR="00960B3C" w:rsidRPr="00E42529" w:rsidRDefault="00960B3C" w:rsidP="00960B3C">
      <w:pPr>
        <w:pStyle w:val="NoSpacing"/>
        <w:rPr>
          <w:rFonts w:ascii="Arial" w:hAnsi="Arial" w:cs="Arial"/>
          <w:b/>
          <w:sz w:val="20"/>
          <w:szCs w:val="20"/>
        </w:rPr>
      </w:pPr>
    </w:p>
    <w:p w14:paraId="0C250383" w14:textId="77777777" w:rsidR="00960B3C" w:rsidRPr="0010588E" w:rsidRDefault="00960B3C" w:rsidP="00960B3C">
      <w:pPr>
        <w:pStyle w:val="NoSpacing"/>
        <w:rPr>
          <w:rFonts w:ascii="Arial" w:hAnsi="Arial" w:cs="Arial"/>
          <w:b/>
          <w:sz w:val="22"/>
          <w:szCs w:val="22"/>
        </w:rPr>
      </w:pPr>
    </w:p>
    <w:p w14:paraId="03047A02"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Will a food vendor be supplying food for your event?   Yes__</w:t>
      </w:r>
      <w:r>
        <w:rPr>
          <w:rFonts w:ascii="Arial" w:hAnsi="Arial" w:cs="Arial"/>
          <w:b/>
          <w:sz w:val="22"/>
          <w:szCs w:val="22"/>
        </w:rPr>
        <w:t>__</w:t>
      </w:r>
      <w:r w:rsidRPr="0010588E">
        <w:rPr>
          <w:rFonts w:ascii="Arial" w:hAnsi="Arial" w:cs="Arial"/>
          <w:b/>
          <w:sz w:val="22"/>
          <w:szCs w:val="22"/>
        </w:rPr>
        <w:t>___</w:t>
      </w:r>
      <w:r w:rsidRPr="0010588E">
        <w:rPr>
          <w:rFonts w:ascii="Arial" w:hAnsi="Arial" w:cs="Arial"/>
          <w:b/>
          <w:sz w:val="22"/>
          <w:szCs w:val="22"/>
        </w:rPr>
        <w:tab/>
        <w:t>No_____</w:t>
      </w:r>
      <w:r>
        <w:rPr>
          <w:rFonts w:ascii="Arial" w:hAnsi="Arial" w:cs="Arial"/>
          <w:b/>
          <w:sz w:val="22"/>
          <w:szCs w:val="22"/>
        </w:rPr>
        <w:t>__</w:t>
      </w:r>
    </w:p>
    <w:p w14:paraId="5DC941CB" w14:textId="77777777" w:rsidR="00960B3C" w:rsidRPr="0010588E" w:rsidRDefault="00960B3C" w:rsidP="00960B3C">
      <w:pPr>
        <w:pStyle w:val="NoSpacing"/>
        <w:rPr>
          <w:rFonts w:ascii="Arial" w:hAnsi="Arial" w:cs="Arial"/>
          <w:sz w:val="22"/>
          <w:szCs w:val="22"/>
        </w:rPr>
      </w:pPr>
    </w:p>
    <w:p w14:paraId="0CEDE2E4"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Contact Name</w:t>
      </w:r>
      <w:proofErr w:type="gramStart"/>
      <w:r w:rsidRPr="0010588E">
        <w:rPr>
          <w:rFonts w:ascii="Arial" w:hAnsi="Arial" w:cs="Arial"/>
          <w:sz w:val="22"/>
          <w:szCs w:val="22"/>
        </w:rPr>
        <w:t>:_</w:t>
      </w:r>
      <w:proofErr w:type="gramEnd"/>
      <w:r w:rsidRPr="0010588E">
        <w:rPr>
          <w:rFonts w:ascii="Arial" w:hAnsi="Arial" w:cs="Arial"/>
          <w:sz w:val="22"/>
          <w:szCs w:val="22"/>
        </w:rPr>
        <w:t>____________________</w:t>
      </w:r>
      <w:r>
        <w:rPr>
          <w:rFonts w:ascii="Arial" w:hAnsi="Arial" w:cs="Arial"/>
          <w:sz w:val="22"/>
          <w:szCs w:val="22"/>
        </w:rPr>
        <w:t>___</w:t>
      </w:r>
      <w:r w:rsidRPr="0010588E">
        <w:rPr>
          <w:rFonts w:ascii="Arial" w:hAnsi="Arial" w:cs="Arial"/>
          <w:sz w:val="22"/>
          <w:szCs w:val="22"/>
        </w:rPr>
        <w:t>____</w:t>
      </w:r>
      <w:r w:rsidRPr="0010588E">
        <w:rPr>
          <w:rFonts w:ascii="Arial" w:hAnsi="Arial" w:cs="Arial"/>
          <w:sz w:val="22"/>
          <w:szCs w:val="22"/>
        </w:rPr>
        <w:tab/>
        <w:t>Company Name:_____________________________</w:t>
      </w:r>
    </w:p>
    <w:p w14:paraId="1D25FCA7" w14:textId="77777777" w:rsidR="00960B3C" w:rsidRPr="0010588E" w:rsidRDefault="00960B3C" w:rsidP="00960B3C">
      <w:pPr>
        <w:pStyle w:val="NoSpacing"/>
        <w:rPr>
          <w:rFonts w:ascii="Arial" w:hAnsi="Arial" w:cs="Arial"/>
          <w:sz w:val="22"/>
          <w:szCs w:val="22"/>
        </w:rPr>
      </w:pPr>
    </w:p>
    <w:p w14:paraId="555A5282"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Address</w:t>
      </w:r>
      <w:proofErr w:type="gramStart"/>
      <w:r w:rsidRPr="0010588E">
        <w:rPr>
          <w:rFonts w:ascii="Arial" w:hAnsi="Arial" w:cs="Arial"/>
          <w:sz w:val="22"/>
          <w:szCs w:val="22"/>
        </w:rPr>
        <w:t>:_</w:t>
      </w:r>
      <w:proofErr w:type="gramEnd"/>
      <w:r w:rsidRPr="0010588E">
        <w:rPr>
          <w:rFonts w:ascii="Arial" w:hAnsi="Arial" w:cs="Arial"/>
          <w:sz w:val="22"/>
          <w:szCs w:val="22"/>
        </w:rPr>
        <w:t>_____________________________________________________________________</w:t>
      </w:r>
      <w:r>
        <w:rPr>
          <w:rFonts w:ascii="Arial" w:hAnsi="Arial" w:cs="Arial"/>
          <w:sz w:val="22"/>
          <w:szCs w:val="22"/>
        </w:rPr>
        <w:t>_______</w:t>
      </w:r>
    </w:p>
    <w:p w14:paraId="051C15C7" w14:textId="77777777" w:rsidR="00960B3C" w:rsidRPr="0010588E" w:rsidRDefault="00960B3C" w:rsidP="00960B3C">
      <w:pPr>
        <w:pStyle w:val="NoSpacing"/>
        <w:rPr>
          <w:rFonts w:ascii="Arial" w:hAnsi="Arial" w:cs="Arial"/>
          <w:sz w:val="22"/>
          <w:szCs w:val="22"/>
        </w:rPr>
      </w:pPr>
    </w:p>
    <w:p w14:paraId="217C30E3"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Phone Numbers</w:t>
      </w:r>
      <w:proofErr w:type="gramStart"/>
      <w:r w:rsidRPr="0010588E">
        <w:rPr>
          <w:rFonts w:ascii="Arial" w:hAnsi="Arial" w:cs="Arial"/>
          <w:sz w:val="22"/>
          <w:szCs w:val="22"/>
        </w:rPr>
        <w:t>:_</w:t>
      </w:r>
      <w:proofErr w:type="gramEnd"/>
      <w:r w:rsidRPr="0010588E">
        <w:rPr>
          <w:rFonts w:ascii="Arial" w:hAnsi="Arial" w:cs="Arial"/>
          <w:sz w:val="22"/>
          <w:szCs w:val="22"/>
        </w:rPr>
        <w:t>____</w:t>
      </w:r>
      <w:r>
        <w:rPr>
          <w:rFonts w:ascii="Arial" w:hAnsi="Arial" w:cs="Arial"/>
          <w:sz w:val="22"/>
          <w:szCs w:val="22"/>
        </w:rPr>
        <w:t>__</w:t>
      </w:r>
      <w:r w:rsidRPr="0010588E">
        <w:rPr>
          <w:rFonts w:ascii="Arial" w:hAnsi="Arial" w:cs="Arial"/>
          <w:sz w:val="22"/>
          <w:szCs w:val="22"/>
        </w:rPr>
        <w:t xml:space="preserve">____________________ E-Mail:____________________________________ </w:t>
      </w:r>
    </w:p>
    <w:p w14:paraId="346C33C8" w14:textId="77777777" w:rsidR="00960B3C" w:rsidRPr="0010588E" w:rsidRDefault="00960B3C" w:rsidP="00960B3C">
      <w:pPr>
        <w:pStyle w:val="NoSpacing"/>
        <w:rPr>
          <w:rFonts w:ascii="Arial" w:hAnsi="Arial" w:cs="Arial"/>
          <w:sz w:val="22"/>
          <w:szCs w:val="22"/>
        </w:rPr>
      </w:pPr>
    </w:p>
    <w:p w14:paraId="360B45CA"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Will there be an entertainer for your event?   Yes_____</w:t>
      </w:r>
      <w:r w:rsidRPr="0010588E">
        <w:rPr>
          <w:rFonts w:ascii="Arial" w:hAnsi="Arial" w:cs="Arial"/>
          <w:b/>
          <w:sz w:val="22"/>
          <w:szCs w:val="22"/>
        </w:rPr>
        <w:tab/>
        <w:t>No_____</w:t>
      </w:r>
    </w:p>
    <w:p w14:paraId="698130D2" w14:textId="77777777" w:rsidR="00960B3C" w:rsidRPr="0010588E" w:rsidRDefault="00960B3C" w:rsidP="00960B3C">
      <w:pPr>
        <w:pStyle w:val="NoSpacing"/>
        <w:rPr>
          <w:rFonts w:ascii="Arial" w:hAnsi="Arial" w:cs="Arial"/>
          <w:sz w:val="22"/>
          <w:szCs w:val="22"/>
        </w:rPr>
      </w:pPr>
    </w:p>
    <w:p w14:paraId="1C3ACB59"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If so, what services are they providing</w:t>
      </w:r>
      <w:proofErr w:type="gramStart"/>
      <w:r w:rsidRPr="0010588E">
        <w:rPr>
          <w:rFonts w:ascii="Arial" w:hAnsi="Arial" w:cs="Arial"/>
          <w:sz w:val="22"/>
          <w:szCs w:val="22"/>
        </w:rPr>
        <w:t>?_</w:t>
      </w:r>
      <w:proofErr w:type="gramEnd"/>
      <w:r w:rsidRPr="0010588E">
        <w:rPr>
          <w:rFonts w:ascii="Arial" w:hAnsi="Arial" w:cs="Arial"/>
          <w:sz w:val="22"/>
          <w:szCs w:val="22"/>
        </w:rPr>
        <w:t>___________________________________________</w:t>
      </w:r>
      <w:r>
        <w:rPr>
          <w:rFonts w:ascii="Arial" w:hAnsi="Arial" w:cs="Arial"/>
          <w:sz w:val="22"/>
          <w:szCs w:val="22"/>
        </w:rPr>
        <w:t>____</w:t>
      </w:r>
      <w:r w:rsidRPr="0010588E">
        <w:rPr>
          <w:rFonts w:ascii="Arial" w:hAnsi="Arial" w:cs="Arial"/>
          <w:sz w:val="22"/>
          <w:szCs w:val="22"/>
        </w:rPr>
        <w:t>_____</w:t>
      </w:r>
    </w:p>
    <w:p w14:paraId="1697CDC2" w14:textId="77777777" w:rsidR="00960B3C" w:rsidRPr="0010588E" w:rsidRDefault="00960B3C" w:rsidP="00960B3C">
      <w:pPr>
        <w:pStyle w:val="NoSpacing"/>
        <w:rPr>
          <w:rFonts w:ascii="Arial" w:hAnsi="Arial" w:cs="Arial"/>
          <w:sz w:val="22"/>
          <w:szCs w:val="22"/>
        </w:rPr>
      </w:pPr>
    </w:p>
    <w:p w14:paraId="58BD3656"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Contact Name</w:t>
      </w:r>
      <w:proofErr w:type="gramStart"/>
      <w:r w:rsidRPr="0010588E">
        <w:rPr>
          <w:rFonts w:ascii="Arial" w:hAnsi="Arial" w:cs="Arial"/>
          <w:sz w:val="22"/>
          <w:szCs w:val="22"/>
        </w:rPr>
        <w:t>:_</w:t>
      </w:r>
      <w:proofErr w:type="gramEnd"/>
      <w:r w:rsidRPr="0010588E">
        <w:rPr>
          <w:rFonts w:ascii="Arial" w:hAnsi="Arial" w:cs="Arial"/>
          <w:sz w:val="22"/>
          <w:szCs w:val="22"/>
        </w:rPr>
        <w:t>___________________</w:t>
      </w:r>
      <w:r>
        <w:rPr>
          <w:rFonts w:ascii="Arial" w:hAnsi="Arial" w:cs="Arial"/>
          <w:sz w:val="22"/>
          <w:szCs w:val="22"/>
        </w:rPr>
        <w:t>___</w:t>
      </w:r>
      <w:r w:rsidRPr="0010588E">
        <w:rPr>
          <w:rFonts w:ascii="Arial" w:hAnsi="Arial" w:cs="Arial"/>
          <w:sz w:val="22"/>
          <w:szCs w:val="22"/>
        </w:rPr>
        <w:t>_____</w:t>
      </w:r>
      <w:r w:rsidRPr="0010588E">
        <w:rPr>
          <w:rFonts w:ascii="Arial" w:hAnsi="Arial" w:cs="Arial"/>
          <w:sz w:val="22"/>
          <w:szCs w:val="22"/>
        </w:rPr>
        <w:tab/>
        <w:t>Company Name:_____________________________</w:t>
      </w:r>
    </w:p>
    <w:p w14:paraId="6DDA572F" w14:textId="77777777" w:rsidR="00960B3C" w:rsidRPr="0010588E" w:rsidRDefault="00960B3C" w:rsidP="00960B3C">
      <w:pPr>
        <w:pStyle w:val="NoSpacing"/>
        <w:rPr>
          <w:rFonts w:ascii="Arial" w:hAnsi="Arial" w:cs="Arial"/>
          <w:sz w:val="22"/>
          <w:szCs w:val="22"/>
        </w:rPr>
      </w:pPr>
    </w:p>
    <w:p w14:paraId="6C4F8D06"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Address</w:t>
      </w:r>
      <w:proofErr w:type="gramStart"/>
      <w:r w:rsidRPr="0010588E">
        <w:rPr>
          <w:rFonts w:ascii="Arial" w:hAnsi="Arial" w:cs="Arial"/>
          <w:sz w:val="22"/>
          <w:szCs w:val="22"/>
        </w:rPr>
        <w:t>:_</w:t>
      </w:r>
      <w:proofErr w:type="gramEnd"/>
      <w:r w:rsidRPr="0010588E">
        <w:rPr>
          <w:rFonts w:ascii="Arial" w:hAnsi="Arial" w:cs="Arial"/>
          <w:sz w:val="22"/>
          <w:szCs w:val="22"/>
        </w:rPr>
        <w:t>__________________________________________________________________</w:t>
      </w:r>
      <w:r>
        <w:rPr>
          <w:rFonts w:ascii="Arial" w:hAnsi="Arial" w:cs="Arial"/>
          <w:sz w:val="22"/>
          <w:szCs w:val="22"/>
        </w:rPr>
        <w:t>____</w:t>
      </w:r>
      <w:r w:rsidRPr="0010588E">
        <w:rPr>
          <w:rFonts w:ascii="Arial" w:hAnsi="Arial" w:cs="Arial"/>
          <w:sz w:val="22"/>
          <w:szCs w:val="22"/>
        </w:rPr>
        <w:t>______</w:t>
      </w:r>
    </w:p>
    <w:p w14:paraId="42E20F33" w14:textId="77777777" w:rsidR="00960B3C" w:rsidRPr="0010588E" w:rsidRDefault="00960B3C" w:rsidP="00960B3C">
      <w:pPr>
        <w:pStyle w:val="NoSpacing"/>
        <w:rPr>
          <w:rFonts w:ascii="Arial" w:hAnsi="Arial" w:cs="Arial"/>
          <w:sz w:val="22"/>
          <w:szCs w:val="22"/>
        </w:rPr>
      </w:pPr>
    </w:p>
    <w:p w14:paraId="756DE048"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Phone Numbers</w:t>
      </w:r>
      <w:proofErr w:type="gramStart"/>
      <w:r w:rsidRPr="0010588E">
        <w:rPr>
          <w:rFonts w:ascii="Arial" w:hAnsi="Arial" w:cs="Arial"/>
          <w:sz w:val="22"/>
          <w:szCs w:val="22"/>
        </w:rPr>
        <w:t>:_</w:t>
      </w:r>
      <w:proofErr w:type="gramEnd"/>
      <w:r w:rsidRPr="0010588E">
        <w:rPr>
          <w:rFonts w:ascii="Arial" w:hAnsi="Arial" w:cs="Arial"/>
          <w:sz w:val="22"/>
          <w:szCs w:val="22"/>
        </w:rPr>
        <w:t>_____________________</w:t>
      </w:r>
      <w:r>
        <w:rPr>
          <w:rFonts w:ascii="Arial" w:hAnsi="Arial" w:cs="Arial"/>
          <w:sz w:val="22"/>
          <w:szCs w:val="22"/>
        </w:rPr>
        <w:t>__</w:t>
      </w:r>
      <w:r w:rsidRPr="0010588E">
        <w:rPr>
          <w:rFonts w:ascii="Arial" w:hAnsi="Arial" w:cs="Arial"/>
          <w:sz w:val="22"/>
          <w:szCs w:val="22"/>
        </w:rPr>
        <w:t>___ E-Mail:______________________________</w:t>
      </w:r>
      <w:r>
        <w:rPr>
          <w:rFonts w:ascii="Arial" w:hAnsi="Arial" w:cs="Arial"/>
          <w:sz w:val="22"/>
          <w:szCs w:val="22"/>
        </w:rPr>
        <w:t>__</w:t>
      </w:r>
      <w:r w:rsidRPr="0010588E">
        <w:rPr>
          <w:rFonts w:ascii="Arial" w:hAnsi="Arial" w:cs="Arial"/>
          <w:sz w:val="22"/>
          <w:szCs w:val="22"/>
        </w:rPr>
        <w:t xml:space="preserve">______ </w:t>
      </w:r>
    </w:p>
    <w:p w14:paraId="1342124F" w14:textId="77777777" w:rsidR="00960B3C" w:rsidRPr="0010588E" w:rsidRDefault="00960B3C" w:rsidP="00960B3C">
      <w:pPr>
        <w:pStyle w:val="NoSpacing"/>
        <w:rPr>
          <w:rFonts w:ascii="Arial" w:hAnsi="Arial" w:cs="Arial"/>
          <w:sz w:val="22"/>
          <w:szCs w:val="22"/>
        </w:rPr>
      </w:pPr>
    </w:p>
    <w:p w14:paraId="68C526C1" w14:textId="77777777" w:rsidR="00960B3C" w:rsidRPr="0010588E" w:rsidRDefault="00960B3C" w:rsidP="00960B3C">
      <w:pPr>
        <w:pStyle w:val="NoSpacing"/>
        <w:rPr>
          <w:rFonts w:ascii="Arial" w:hAnsi="Arial" w:cs="Arial"/>
          <w:b/>
          <w:sz w:val="22"/>
          <w:szCs w:val="22"/>
        </w:rPr>
      </w:pPr>
    </w:p>
    <w:p w14:paraId="6E6CB3F2"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 xml:space="preserve">Will there be a supply vendor (tables, chairs, photo booths, etc.) for your event?  </w:t>
      </w:r>
    </w:p>
    <w:p w14:paraId="5B403217" w14:textId="77777777" w:rsidR="00960B3C" w:rsidRDefault="00960B3C" w:rsidP="00960B3C">
      <w:pPr>
        <w:pStyle w:val="NoSpacing"/>
        <w:rPr>
          <w:rFonts w:ascii="Arial" w:hAnsi="Arial" w:cs="Arial"/>
          <w:b/>
          <w:sz w:val="22"/>
          <w:szCs w:val="22"/>
        </w:rPr>
      </w:pPr>
    </w:p>
    <w:p w14:paraId="48CE7AD7"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Yes_____</w:t>
      </w:r>
      <w:r w:rsidRPr="0010588E">
        <w:rPr>
          <w:rFonts w:ascii="Arial" w:hAnsi="Arial" w:cs="Arial"/>
          <w:b/>
          <w:sz w:val="22"/>
          <w:szCs w:val="22"/>
        </w:rPr>
        <w:tab/>
        <w:t>No_____</w:t>
      </w:r>
    </w:p>
    <w:p w14:paraId="344B65D2" w14:textId="77777777" w:rsidR="00960B3C" w:rsidRPr="0010588E" w:rsidRDefault="00960B3C" w:rsidP="00960B3C">
      <w:pPr>
        <w:pStyle w:val="NoSpacing"/>
        <w:rPr>
          <w:rFonts w:ascii="Arial" w:hAnsi="Arial" w:cs="Arial"/>
          <w:sz w:val="22"/>
          <w:szCs w:val="22"/>
        </w:rPr>
      </w:pPr>
    </w:p>
    <w:p w14:paraId="4B8DE95A"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Contact Name</w:t>
      </w:r>
      <w:proofErr w:type="gramStart"/>
      <w:r w:rsidRPr="0010588E">
        <w:rPr>
          <w:rFonts w:ascii="Arial" w:hAnsi="Arial" w:cs="Arial"/>
          <w:sz w:val="22"/>
          <w:szCs w:val="22"/>
        </w:rPr>
        <w:t>:_</w:t>
      </w:r>
      <w:proofErr w:type="gramEnd"/>
      <w:r w:rsidRPr="0010588E">
        <w:rPr>
          <w:rFonts w:ascii="Arial" w:hAnsi="Arial" w:cs="Arial"/>
          <w:sz w:val="22"/>
          <w:szCs w:val="22"/>
        </w:rPr>
        <w:t>_____________________</w:t>
      </w:r>
      <w:r>
        <w:rPr>
          <w:rFonts w:ascii="Arial" w:hAnsi="Arial" w:cs="Arial"/>
          <w:sz w:val="22"/>
          <w:szCs w:val="22"/>
        </w:rPr>
        <w:t>___</w:t>
      </w:r>
      <w:r w:rsidRPr="0010588E">
        <w:rPr>
          <w:rFonts w:ascii="Arial" w:hAnsi="Arial" w:cs="Arial"/>
          <w:sz w:val="22"/>
          <w:szCs w:val="22"/>
        </w:rPr>
        <w:t>___</w:t>
      </w:r>
      <w:r w:rsidRPr="0010588E">
        <w:rPr>
          <w:rFonts w:ascii="Arial" w:hAnsi="Arial" w:cs="Arial"/>
          <w:sz w:val="22"/>
          <w:szCs w:val="22"/>
        </w:rPr>
        <w:tab/>
        <w:t>Company Name:_____________________________</w:t>
      </w:r>
    </w:p>
    <w:p w14:paraId="1E3E0727" w14:textId="77777777" w:rsidR="00960B3C" w:rsidRPr="0010588E" w:rsidRDefault="00960B3C" w:rsidP="00960B3C">
      <w:pPr>
        <w:pStyle w:val="NoSpacing"/>
        <w:rPr>
          <w:rFonts w:ascii="Arial" w:hAnsi="Arial" w:cs="Arial"/>
          <w:sz w:val="22"/>
          <w:szCs w:val="22"/>
        </w:rPr>
      </w:pPr>
    </w:p>
    <w:p w14:paraId="4CA51465"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Address</w:t>
      </w:r>
      <w:proofErr w:type="gramStart"/>
      <w:r w:rsidRPr="0010588E">
        <w:rPr>
          <w:rFonts w:ascii="Arial" w:hAnsi="Arial" w:cs="Arial"/>
          <w:sz w:val="22"/>
          <w:szCs w:val="22"/>
        </w:rPr>
        <w:t>:_</w:t>
      </w:r>
      <w:proofErr w:type="gramEnd"/>
      <w:r w:rsidRPr="0010588E">
        <w:rPr>
          <w:rFonts w:ascii="Arial" w:hAnsi="Arial" w:cs="Arial"/>
          <w:sz w:val="22"/>
          <w:szCs w:val="22"/>
        </w:rPr>
        <w:t>________________________________________________________________________</w:t>
      </w:r>
    </w:p>
    <w:p w14:paraId="740C4D7D" w14:textId="77777777" w:rsidR="00960B3C" w:rsidRPr="0010588E" w:rsidRDefault="00960B3C" w:rsidP="00960B3C">
      <w:pPr>
        <w:pStyle w:val="NoSpacing"/>
        <w:rPr>
          <w:rFonts w:ascii="Arial" w:hAnsi="Arial" w:cs="Arial"/>
          <w:sz w:val="22"/>
          <w:szCs w:val="22"/>
        </w:rPr>
      </w:pPr>
    </w:p>
    <w:p w14:paraId="1705BCB5" w14:textId="77777777" w:rsidR="00960B3C" w:rsidRPr="0010588E" w:rsidRDefault="00960B3C" w:rsidP="00960B3C">
      <w:pPr>
        <w:pStyle w:val="NoSpacing"/>
        <w:rPr>
          <w:rFonts w:ascii="Arial" w:hAnsi="Arial" w:cs="Arial"/>
          <w:sz w:val="22"/>
          <w:szCs w:val="22"/>
        </w:rPr>
      </w:pPr>
      <w:r w:rsidRPr="0010588E">
        <w:rPr>
          <w:rFonts w:ascii="Arial" w:hAnsi="Arial" w:cs="Arial"/>
          <w:sz w:val="22"/>
          <w:szCs w:val="22"/>
        </w:rPr>
        <w:t>Phone Numbers</w:t>
      </w:r>
      <w:proofErr w:type="gramStart"/>
      <w:r w:rsidRPr="0010588E">
        <w:rPr>
          <w:rFonts w:ascii="Arial" w:hAnsi="Arial" w:cs="Arial"/>
          <w:sz w:val="22"/>
          <w:szCs w:val="22"/>
        </w:rPr>
        <w:t>:_</w:t>
      </w:r>
      <w:proofErr w:type="gramEnd"/>
      <w:r w:rsidRPr="0010588E">
        <w:rPr>
          <w:rFonts w:ascii="Arial" w:hAnsi="Arial" w:cs="Arial"/>
          <w:sz w:val="22"/>
          <w:szCs w:val="22"/>
        </w:rPr>
        <w:t xml:space="preserve">________________________ E-Mail:____________________________________ </w:t>
      </w:r>
    </w:p>
    <w:p w14:paraId="52252ED0" w14:textId="77777777" w:rsidR="00960B3C" w:rsidRPr="0010588E" w:rsidRDefault="00960B3C" w:rsidP="00960B3C">
      <w:pPr>
        <w:pStyle w:val="NoSpacing"/>
        <w:rPr>
          <w:rFonts w:ascii="Arial" w:hAnsi="Arial" w:cs="Arial"/>
          <w:b/>
          <w:sz w:val="22"/>
          <w:szCs w:val="22"/>
        </w:rPr>
      </w:pPr>
    </w:p>
    <w:p w14:paraId="7781D134" w14:textId="77777777" w:rsidR="00960B3C" w:rsidRPr="0010588E" w:rsidRDefault="00960B3C" w:rsidP="00960B3C">
      <w:pPr>
        <w:pStyle w:val="NoSpacing"/>
        <w:rPr>
          <w:rFonts w:ascii="Arial" w:hAnsi="Arial" w:cs="Arial"/>
          <w:b/>
          <w:sz w:val="22"/>
          <w:szCs w:val="22"/>
        </w:rPr>
      </w:pPr>
    </w:p>
    <w:p w14:paraId="4A43AA75"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Is the City going to be the insurance provider for yourself?         Yes_____   No_____</w:t>
      </w:r>
    </w:p>
    <w:p w14:paraId="20EF1A01" w14:textId="77777777" w:rsidR="00960B3C" w:rsidRPr="0010588E" w:rsidRDefault="00960B3C" w:rsidP="00960B3C">
      <w:pPr>
        <w:pStyle w:val="NoSpacing"/>
        <w:rPr>
          <w:rFonts w:ascii="Arial" w:hAnsi="Arial" w:cs="Arial"/>
          <w:b/>
          <w:sz w:val="22"/>
          <w:szCs w:val="22"/>
        </w:rPr>
      </w:pPr>
    </w:p>
    <w:p w14:paraId="0FC5677E"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Is the City going to be the insurance provider for your vendor?  Yes_____   No_____</w:t>
      </w:r>
    </w:p>
    <w:p w14:paraId="231FF90F" w14:textId="77777777" w:rsidR="00960B3C" w:rsidRPr="0010588E" w:rsidRDefault="00960B3C" w:rsidP="00960B3C">
      <w:pPr>
        <w:pStyle w:val="NoSpacing"/>
        <w:rPr>
          <w:rFonts w:ascii="Arial" w:hAnsi="Arial" w:cs="Arial"/>
          <w:b/>
          <w:sz w:val="22"/>
          <w:szCs w:val="22"/>
        </w:rPr>
      </w:pPr>
    </w:p>
    <w:p w14:paraId="1CA27557" w14:textId="77777777" w:rsidR="00960B3C" w:rsidRPr="0010588E" w:rsidRDefault="00960B3C" w:rsidP="00960B3C">
      <w:pPr>
        <w:pStyle w:val="NoSpacing"/>
        <w:rPr>
          <w:rFonts w:ascii="Arial" w:hAnsi="Arial" w:cs="Arial"/>
          <w:b/>
          <w:sz w:val="22"/>
          <w:szCs w:val="22"/>
        </w:rPr>
      </w:pPr>
    </w:p>
    <w:p w14:paraId="1F7C499F" w14:textId="77777777" w:rsidR="00960B3C" w:rsidRPr="0010588E" w:rsidRDefault="00960B3C" w:rsidP="00960B3C">
      <w:pPr>
        <w:pStyle w:val="NoSpacing"/>
        <w:rPr>
          <w:rFonts w:ascii="Arial" w:hAnsi="Arial" w:cs="Arial"/>
          <w:b/>
          <w:sz w:val="22"/>
          <w:szCs w:val="22"/>
        </w:rPr>
      </w:pPr>
      <w:r w:rsidRPr="0010588E">
        <w:rPr>
          <w:rFonts w:ascii="Arial" w:hAnsi="Arial" w:cs="Arial"/>
          <w:b/>
          <w:sz w:val="22"/>
          <w:szCs w:val="22"/>
        </w:rPr>
        <w:t>_____________________________________</w:t>
      </w:r>
      <w:r w:rsidRPr="0010588E">
        <w:rPr>
          <w:rFonts w:ascii="Arial" w:hAnsi="Arial" w:cs="Arial"/>
          <w:b/>
          <w:sz w:val="22"/>
          <w:szCs w:val="22"/>
        </w:rPr>
        <w:tab/>
      </w:r>
      <w:r w:rsidRPr="0010588E">
        <w:rPr>
          <w:rFonts w:ascii="Arial" w:hAnsi="Arial" w:cs="Arial"/>
          <w:b/>
          <w:sz w:val="22"/>
          <w:szCs w:val="22"/>
        </w:rPr>
        <w:tab/>
        <w:t>____________________________________</w:t>
      </w:r>
    </w:p>
    <w:p w14:paraId="7E212962" w14:textId="77777777" w:rsidR="00960B3C" w:rsidRDefault="00960B3C" w:rsidP="00960B3C">
      <w:pPr>
        <w:pStyle w:val="NoSpacing"/>
        <w:rPr>
          <w:rFonts w:ascii="Arial" w:hAnsi="Arial" w:cs="Arial"/>
          <w:sz w:val="22"/>
          <w:szCs w:val="22"/>
        </w:rPr>
      </w:pPr>
      <w:r>
        <w:rPr>
          <w:rFonts w:ascii="Arial" w:hAnsi="Arial" w:cs="Arial"/>
          <w:sz w:val="22"/>
          <w:szCs w:val="22"/>
        </w:rPr>
        <w:t>Applicant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Number</w:t>
      </w:r>
    </w:p>
    <w:p w14:paraId="593D7F86" w14:textId="77777777" w:rsidR="00960B3C" w:rsidRDefault="00960B3C" w:rsidP="00960B3C">
      <w:pPr>
        <w:pStyle w:val="NoSpacing"/>
        <w:rPr>
          <w:rFonts w:ascii="Arial" w:hAnsi="Arial" w:cs="Arial"/>
          <w:sz w:val="22"/>
          <w:szCs w:val="22"/>
        </w:rPr>
      </w:pPr>
    </w:p>
    <w:p w14:paraId="27521950" w14:textId="6E0A4360" w:rsidR="00960B3C" w:rsidRDefault="00960B3C" w:rsidP="00960B3C">
      <w:pPr>
        <w:pStyle w:val="NoSpacing"/>
        <w:rPr>
          <w:rFonts w:ascii="Arial" w:hAnsi="Arial" w:cs="Arial"/>
          <w:sz w:val="22"/>
          <w:szCs w:val="22"/>
        </w:rPr>
      </w:pPr>
      <w:r>
        <w:rPr>
          <w:rFonts w:ascii="Arial" w:hAnsi="Arial" w:cs="Arial"/>
          <w:sz w:val="22"/>
          <w:szCs w:val="22"/>
        </w:rPr>
        <w:t>_____________________________________</w:t>
      </w:r>
      <w:r>
        <w:rPr>
          <w:rFonts w:ascii="Arial" w:hAnsi="Arial" w:cs="Arial"/>
          <w:sz w:val="22"/>
          <w:szCs w:val="22"/>
        </w:rPr>
        <w:tab/>
      </w:r>
      <w:r>
        <w:rPr>
          <w:rFonts w:ascii="Arial" w:hAnsi="Arial" w:cs="Arial"/>
          <w:sz w:val="22"/>
          <w:szCs w:val="22"/>
        </w:rPr>
        <w:tab/>
        <w:t>____________________________________</w:t>
      </w:r>
    </w:p>
    <w:p w14:paraId="129E0BAA" w14:textId="2A92E752" w:rsidR="00960B3C" w:rsidRDefault="00960B3C" w:rsidP="00960B3C">
      <w:pPr>
        <w:rPr>
          <w:rFonts w:ascii="Arial" w:hAnsi="Arial" w:cs="Arial"/>
          <w:sz w:val="22"/>
          <w:szCs w:val="22"/>
        </w:rPr>
      </w:pPr>
      <w:r>
        <w:rPr>
          <w:rFonts w:ascii="Arial" w:hAnsi="Arial" w:cs="Arial"/>
          <w:sz w:val="22"/>
          <w:szCs w:val="22"/>
        </w:rPr>
        <w:t xml:space="preserve">Applicant </w:t>
      </w:r>
      <w:r w:rsidRPr="0010588E">
        <w:rPr>
          <w:rFonts w:ascii="Arial" w:hAnsi="Arial" w:cs="Arial"/>
          <w:sz w:val="22"/>
          <w:szCs w:val="22"/>
        </w:rPr>
        <w:t>Signature</w:t>
      </w:r>
      <w:r w:rsidRPr="0010588E">
        <w:rPr>
          <w:rFonts w:ascii="Arial" w:hAnsi="Arial" w:cs="Arial"/>
          <w:sz w:val="22"/>
          <w:szCs w:val="22"/>
        </w:rPr>
        <w:tab/>
      </w:r>
      <w:r w:rsidRPr="0010588E">
        <w:rPr>
          <w:rFonts w:ascii="Arial" w:hAnsi="Arial" w:cs="Arial"/>
          <w:sz w:val="22"/>
          <w:szCs w:val="22"/>
        </w:rPr>
        <w:tab/>
      </w:r>
      <w:r w:rsidRPr="0010588E">
        <w:rPr>
          <w:rFonts w:ascii="Arial" w:hAnsi="Arial" w:cs="Arial"/>
          <w:sz w:val="22"/>
          <w:szCs w:val="22"/>
        </w:rPr>
        <w:tab/>
      </w:r>
      <w:r w:rsidRPr="0010588E">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30DCD9B6" w14:textId="77777777" w:rsidR="00960B3C" w:rsidRDefault="00960B3C" w:rsidP="00960B3C">
      <w:pPr>
        <w:rPr>
          <w:rFonts w:ascii="Arial" w:hAnsi="Arial" w:cs="Arial"/>
          <w:sz w:val="22"/>
          <w:szCs w:val="22"/>
        </w:rPr>
      </w:pPr>
    </w:p>
    <w:p w14:paraId="68C420BE" w14:textId="491D828E" w:rsidR="006E52DA" w:rsidRDefault="00F5188E" w:rsidP="00960B3C">
      <w:pPr>
        <w:rPr>
          <w:rFonts w:ascii="Arial" w:hAnsi="Arial" w:cs="Arial"/>
          <w:b/>
          <w:color w:val="385623" w:themeColor="accent6" w:themeShade="80"/>
          <w:sz w:val="28"/>
          <w:szCs w:val="28"/>
        </w:rPr>
      </w:pPr>
      <w:r>
        <w:rPr>
          <w:noProof/>
        </w:rPr>
        <w:lastRenderedPageBreak/>
        <w:drawing>
          <wp:anchor distT="0" distB="0" distL="114300" distR="114300" simplePos="0" relativeHeight="251662336" behindDoc="0" locked="0" layoutInCell="1" allowOverlap="1" wp14:anchorId="0A5172BB" wp14:editId="0DCCA2B5">
            <wp:simplePos x="0" y="0"/>
            <wp:positionH relativeFrom="column">
              <wp:posOffset>228600</wp:posOffset>
            </wp:positionH>
            <wp:positionV relativeFrom="paragraph">
              <wp:posOffset>0</wp:posOffset>
            </wp:positionV>
            <wp:extent cx="1938867" cy="1057027"/>
            <wp:effectExtent l="0" t="0" r="4445" b="0"/>
            <wp:wrapNone/>
            <wp:docPr id="6" name="Picture 6"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867" cy="1057027"/>
                    </a:xfrm>
                    <a:prstGeom prst="rect">
                      <a:avLst/>
                    </a:prstGeom>
                    <a:noFill/>
                  </pic:spPr>
                </pic:pic>
              </a:graphicData>
            </a:graphic>
            <wp14:sizeRelH relativeFrom="page">
              <wp14:pctWidth>0</wp14:pctWidth>
            </wp14:sizeRelH>
            <wp14:sizeRelV relativeFrom="page">
              <wp14:pctHeight>0</wp14:pctHeight>
            </wp14:sizeRelV>
          </wp:anchor>
        </w:drawing>
      </w:r>
    </w:p>
    <w:p w14:paraId="18B31FB1" w14:textId="3D560EBA" w:rsidR="00AA2371" w:rsidRPr="00F5188E" w:rsidRDefault="00D171ED" w:rsidP="00960B3C">
      <w:pPr>
        <w:ind w:left="2880" w:firstLine="720"/>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                 </w:t>
      </w:r>
      <w:r w:rsidR="00440440" w:rsidRPr="00F5188E">
        <w:rPr>
          <w:rFonts w:ascii="Arial" w:hAnsi="Arial" w:cs="Arial"/>
          <w:b/>
          <w:color w:val="385623" w:themeColor="accent6" w:themeShade="80"/>
          <w:sz w:val="28"/>
          <w:szCs w:val="28"/>
        </w:rPr>
        <w:t>DEPARTMENT OF COMMUNITY SERVICES</w:t>
      </w:r>
    </w:p>
    <w:p w14:paraId="2AD38060" w14:textId="7D82BC44" w:rsidR="00AA2371" w:rsidRPr="00E17186" w:rsidRDefault="00AA2371" w:rsidP="00960B3C">
      <w:pPr>
        <w:pStyle w:val="NoSpacing"/>
        <w:ind w:left="5760"/>
        <w:jc w:val="center"/>
        <w:rPr>
          <w:rFonts w:ascii="Arial" w:hAnsi="Arial" w:cs="Arial"/>
          <w:bCs/>
          <w:sz w:val="22"/>
          <w:szCs w:val="22"/>
        </w:rPr>
      </w:pPr>
      <w:r w:rsidRPr="00E17186">
        <w:rPr>
          <w:rFonts w:ascii="Arial" w:hAnsi="Arial" w:cs="Arial"/>
          <w:bCs/>
          <w:sz w:val="22"/>
          <w:szCs w:val="22"/>
        </w:rPr>
        <w:t>29900 Ladyface Court, Agoura Hills, CA 91301</w:t>
      </w:r>
    </w:p>
    <w:p w14:paraId="12A42A46" w14:textId="681134FE" w:rsidR="00440440" w:rsidRPr="00E17186" w:rsidRDefault="00D171ED" w:rsidP="000F5A98">
      <w:pPr>
        <w:pStyle w:val="NoSpacing"/>
        <w:ind w:left="2160" w:firstLine="720"/>
        <w:jc w:val="center"/>
        <w:rPr>
          <w:rFonts w:ascii="Arial" w:hAnsi="Arial" w:cs="Arial"/>
          <w:bCs/>
          <w:sz w:val="22"/>
          <w:szCs w:val="22"/>
        </w:rPr>
      </w:pPr>
      <w:r>
        <w:rPr>
          <w:rFonts w:ascii="Arial" w:hAnsi="Arial" w:cs="Arial"/>
          <w:b/>
          <w:bCs/>
          <w:color w:val="385623" w:themeColor="accent6" w:themeShade="80"/>
          <w:sz w:val="22"/>
          <w:szCs w:val="22"/>
        </w:rPr>
        <w:t xml:space="preserve">                                       </w:t>
      </w:r>
      <w:r w:rsidR="00AA2371" w:rsidRPr="00960B3C">
        <w:rPr>
          <w:rFonts w:ascii="Arial" w:hAnsi="Arial" w:cs="Arial"/>
          <w:b/>
          <w:bCs/>
          <w:color w:val="385623" w:themeColor="accent6" w:themeShade="80"/>
          <w:sz w:val="22"/>
          <w:szCs w:val="22"/>
        </w:rPr>
        <w:t>Phone:</w:t>
      </w:r>
      <w:r w:rsidR="00AA2371" w:rsidRPr="00E17186">
        <w:rPr>
          <w:rFonts w:ascii="Arial" w:hAnsi="Arial" w:cs="Arial"/>
          <w:bCs/>
          <w:sz w:val="22"/>
          <w:szCs w:val="22"/>
        </w:rPr>
        <w:t xml:space="preserve"> </w:t>
      </w:r>
      <w:r w:rsidR="00440440" w:rsidRPr="00E17186">
        <w:rPr>
          <w:rFonts w:ascii="Arial" w:hAnsi="Arial" w:cs="Arial"/>
          <w:bCs/>
          <w:sz w:val="22"/>
          <w:szCs w:val="22"/>
        </w:rPr>
        <w:t>(</w:t>
      </w:r>
      <w:r w:rsidR="00AA2371" w:rsidRPr="00E17186">
        <w:rPr>
          <w:rFonts w:ascii="Arial" w:hAnsi="Arial" w:cs="Arial"/>
          <w:bCs/>
          <w:sz w:val="22"/>
          <w:szCs w:val="22"/>
        </w:rPr>
        <w:t>818</w:t>
      </w:r>
      <w:r w:rsidR="00440440" w:rsidRPr="00E17186">
        <w:rPr>
          <w:rFonts w:ascii="Arial" w:hAnsi="Arial" w:cs="Arial"/>
          <w:bCs/>
          <w:sz w:val="22"/>
          <w:szCs w:val="22"/>
        </w:rPr>
        <w:t>)</w:t>
      </w:r>
      <w:r w:rsidR="00AA2371" w:rsidRPr="00E17186">
        <w:rPr>
          <w:rFonts w:ascii="Arial" w:hAnsi="Arial" w:cs="Arial"/>
          <w:bCs/>
          <w:sz w:val="22"/>
          <w:szCs w:val="22"/>
        </w:rPr>
        <w:t>597-</w:t>
      </w:r>
      <w:proofErr w:type="gramStart"/>
      <w:r w:rsidR="00AA2371" w:rsidRPr="00E17186">
        <w:rPr>
          <w:rFonts w:ascii="Arial" w:hAnsi="Arial" w:cs="Arial"/>
          <w:bCs/>
          <w:sz w:val="22"/>
          <w:szCs w:val="22"/>
        </w:rPr>
        <w:t>7361</w:t>
      </w:r>
      <w:r w:rsidR="00CE4598">
        <w:rPr>
          <w:rFonts w:ascii="Arial" w:hAnsi="Arial" w:cs="Arial"/>
          <w:bCs/>
          <w:sz w:val="22"/>
          <w:szCs w:val="22"/>
        </w:rPr>
        <w:t xml:space="preserve">  </w:t>
      </w:r>
      <w:r w:rsidR="00AA2371" w:rsidRPr="00960B3C">
        <w:rPr>
          <w:rFonts w:ascii="Arial" w:hAnsi="Arial" w:cs="Arial"/>
          <w:b/>
          <w:bCs/>
          <w:color w:val="385623" w:themeColor="accent6" w:themeShade="80"/>
          <w:sz w:val="22"/>
          <w:szCs w:val="22"/>
        </w:rPr>
        <w:t>Website</w:t>
      </w:r>
      <w:proofErr w:type="gramEnd"/>
      <w:r w:rsidR="00AA2371" w:rsidRPr="00960B3C">
        <w:rPr>
          <w:rFonts w:ascii="Arial" w:hAnsi="Arial" w:cs="Arial"/>
          <w:b/>
          <w:bCs/>
          <w:color w:val="385623" w:themeColor="accent6" w:themeShade="80"/>
          <w:sz w:val="22"/>
          <w:szCs w:val="22"/>
        </w:rPr>
        <w:t>:</w:t>
      </w:r>
      <w:r w:rsidR="00AA2371" w:rsidRPr="00E17186">
        <w:rPr>
          <w:rFonts w:ascii="Arial" w:hAnsi="Arial" w:cs="Arial"/>
          <w:bCs/>
          <w:sz w:val="22"/>
          <w:szCs w:val="22"/>
        </w:rPr>
        <w:t xml:space="preserve"> agourahillsrec.org</w:t>
      </w:r>
    </w:p>
    <w:p w14:paraId="2FB45480" w14:textId="24A2453E" w:rsidR="00440440" w:rsidRDefault="00D171ED" w:rsidP="000F5A98">
      <w:pPr>
        <w:pStyle w:val="NoSpacing"/>
        <w:ind w:left="4320" w:firstLine="720"/>
        <w:rPr>
          <w:rStyle w:val="Hyperlink"/>
          <w:rFonts w:ascii="Arial" w:hAnsi="Arial" w:cs="Arial"/>
          <w:b/>
          <w:sz w:val="22"/>
          <w:szCs w:val="22"/>
        </w:rPr>
      </w:pPr>
      <w:r>
        <w:rPr>
          <w:rFonts w:ascii="Arial" w:hAnsi="Arial" w:cs="Arial"/>
          <w:b/>
          <w:bCs/>
          <w:color w:val="385623" w:themeColor="accent6" w:themeShade="80"/>
          <w:sz w:val="22"/>
          <w:szCs w:val="22"/>
        </w:rPr>
        <w:t xml:space="preserve">                   </w:t>
      </w:r>
      <w:r w:rsidR="00AA2371" w:rsidRPr="00960B3C">
        <w:rPr>
          <w:rFonts w:ascii="Arial" w:hAnsi="Arial" w:cs="Arial"/>
          <w:b/>
          <w:bCs/>
          <w:color w:val="385623" w:themeColor="accent6" w:themeShade="80"/>
          <w:sz w:val="22"/>
          <w:szCs w:val="22"/>
        </w:rPr>
        <w:t>Email:</w:t>
      </w:r>
      <w:r w:rsidR="00AA2371" w:rsidRPr="00E17186">
        <w:rPr>
          <w:rFonts w:ascii="Arial" w:hAnsi="Arial" w:cs="Arial"/>
          <w:b/>
          <w:sz w:val="22"/>
          <w:szCs w:val="22"/>
        </w:rPr>
        <w:t xml:space="preserve"> </w:t>
      </w:r>
      <w:hyperlink r:id="rId11" w:history="1">
        <w:r w:rsidR="00AA2371" w:rsidRPr="00E17186">
          <w:rPr>
            <w:rStyle w:val="Hyperlink"/>
            <w:rFonts w:ascii="Arial" w:hAnsi="Arial" w:cs="Arial"/>
            <w:b/>
            <w:sz w:val="22"/>
            <w:szCs w:val="22"/>
          </w:rPr>
          <w:t>agourahillsrec@agourahillscity.org</w:t>
        </w:r>
      </w:hyperlink>
    </w:p>
    <w:p w14:paraId="72CAA847" w14:textId="179B0E1B" w:rsidR="00E17186" w:rsidRPr="00CE4598" w:rsidRDefault="00E17186" w:rsidP="00960B3C">
      <w:pPr>
        <w:ind w:left="2880" w:firstLine="720"/>
        <w:rPr>
          <w:rFonts w:ascii="Arial" w:hAnsi="Arial" w:cs="Arial"/>
          <w:color w:val="000000"/>
          <w:sz w:val="22"/>
          <w:szCs w:val="22"/>
        </w:rPr>
      </w:pPr>
      <w:r w:rsidRPr="00960B3C">
        <w:rPr>
          <w:rFonts w:ascii="Arial" w:hAnsi="Arial" w:cs="Arial"/>
          <w:b/>
          <w:color w:val="385623" w:themeColor="accent6" w:themeShade="80"/>
          <w:sz w:val="22"/>
          <w:szCs w:val="22"/>
        </w:rPr>
        <w:t>Hours:</w:t>
      </w:r>
      <w:r w:rsidRPr="00CE4598">
        <w:rPr>
          <w:rFonts w:ascii="Arial" w:hAnsi="Arial" w:cs="Arial"/>
          <w:color w:val="000000"/>
          <w:sz w:val="22"/>
          <w:szCs w:val="22"/>
        </w:rPr>
        <w:t xml:space="preserve">  Mon</w:t>
      </w:r>
      <w:r w:rsidR="00CE4598">
        <w:rPr>
          <w:rFonts w:ascii="Arial" w:hAnsi="Arial" w:cs="Arial"/>
          <w:color w:val="000000"/>
          <w:sz w:val="22"/>
          <w:szCs w:val="22"/>
        </w:rPr>
        <w:t>day</w:t>
      </w:r>
      <w:r w:rsidRPr="00CE4598">
        <w:rPr>
          <w:rFonts w:ascii="Arial" w:hAnsi="Arial" w:cs="Arial"/>
          <w:color w:val="000000"/>
          <w:sz w:val="22"/>
          <w:szCs w:val="22"/>
        </w:rPr>
        <w:t>-Thurs</w:t>
      </w:r>
      <w:r w:rsidR="00CE4598">
        <w:rPr>
          <w:rFonts w:ascii="Arial" w:hAnsi="Arial" w:cs="Arial"/>
          <w:color w:val="000000"/>
          <w:sz w:val="22"/>
          <w:szCs w:val="22"/>
        </w:rPr>
        <w:t>day</w:t>
      </w:r>
      <w:r w:rsidRPr="00CE4598">
        <w:rPr>
          <w:rFonts w:ascii="Arial" w:hAnsi="Arial" w:cs="Arial"/>
          <w:color w:val="000000"/>
          <w:sz w:val="22"/>
          <w:szCs w:val="22"/>
        </w:rPr>
        <w:t xml:space="preserve">: 7:00am-5:00pm </w:t>
      </w:r>
      <w:r w:rsidR="00CE4598">
        <w:rPr>
          <w:rFonts w:ascii="Arial" w:hAnsi="Arial" w:cs="Arial"/>
          <w:color w:val="000000"/>
          <w:sz w:val="22"/>
          <w:szCs w:val="22"/>
        </w:rPr>
        <w:t>and</w:t>
      </w:r>
      <w:r w:rsidRPr="00CE4598">
        <w:rPr>
          <w:rFonts w:ascii="Arial" w:hAnsi="Arial" w:cs="Arial"/>
          <w:color w:val="000000"/>
          <w:sz w:val="22"/>
          <w:szCs w:val="22"/>
        </w:rPr>
        <w:t xml:space="preserve"> Friday: 7:00am-4:00pm</w:t>
      </w:r>
    </w:p>
    <w:p w14:paraId="1995B1F5" w14:textId="5E5E1354" w:rsidR="00CE4598" w:rsidRPr="008734E7" w:rsidRDefault="00CE4598" w:rsidP="00E17186">
      <w:pPr>
        <w:pStyle w:val="NoSpacing"/>
        <w:jc w:val="both"/>
        <w:rPr>
          <w:rFonts w:ascii="Arial" w:hAnsi="Arial" w:cs="Arial"/>
        </w:rPr>
      </w:pPr>
      <w:r>
        <w:rPr>
          <w:rFonts w:ascii="Arial" w:hAnsi="Arial" w:cs="Arial"/>
        </w:rPr>
        <w:t>________________________________________________________________________________</w:t>
      </w:r>
    </w:p>
    <w:p w14:paraId="7E2724CD" w14:textId="00C0C696" w:rsidR="00CE4598" w:rsidRPr="00CE4598" w:rsidRDefault="00CE4598" w:rsidP="00CE4598">
      <w:pPr>
        <w:pStyle w:val="NoSpacing"/>
        <w:jc w:val="center"/>
        <w:rPr>
          <w:rFonts w:ascii="Arial" w:hAnsi="Arial" w:cs="Arial"/>
          <w:b/>
          <w:sz w:val="20"/>
          <w:szCs w:val="20"/>
        </w:rPr>
      </w:pPr>
    </w:p>
    <w:p w14:paraId="44315306" w14:textId="73935B4B" w:rsidR="00CE4598" w:rsidRPr="002F4AE0" w:rsidRDefault="00CE4598" w:rsidP="002F4AE0">
      <w:pPr>
        <w:jc w:val="center"/>
        <w:rPr>
          <w:rFonts w:ascii="Arial" w:hAnsi="Arial" w:cs="Arial"/>
          <w:b/>
          <w:color w:val="385623" w:themeColor="accent6" w:themeShade="80"/>
          <w:sz w:val="28"/>
          <w:szCs w:val="28"/>
        </w:rPr>
      </w:pPr>
      <w:r w:rsidRPr="002F4AE0">
        <w:rPr>
          <w:rFonts w:ascii="Arial" w:hAnsi="Arial" w:cs="Arial"/>
          <w:b/>
          <w:color w:val="385623" w:themeColor="accent6" w:themeShade="80"/>
          <w:sz w:val="28"/>
          <w:szCs w:val="28"/>
        </w:rPr>
        <w:t xml:space="preserve">PARK RESERVATION </w:t>
      </w:r>
      <w:r w:rsidR="009C7647" w:rsidRPr="002F4AE0">
        <w:rPr>
          <w:rFonts w:ascii="Arial" w:hAnsi="Arial" w:cs="Arial"/>
          <w:b/>
          <w:color w:val="385623" w:themeColor="accent6" w:themeShade="80"/>
          <w:sz w:val="28"/>
          <w:szCs w:val="28"/>
        </w:rPr>
        <w:t>POLICIES, RULES, AND REGULATIONS</w:t>
      </w:r>
    </w:p>
    <w:p w14:paraId="5B44C9FF" w14:textId="37AC9125" w:rsidR="00CE4598" w:rsidRDefault="00CE4598" w:rsidP="00E17186">
      <w:pPr>
        <w:pStyle w:val="NoSpacing"/>
        <w:jc w:val="both"/>
        <w:rPr>
          <w:rFonts w:ascii="Arial" w:hAnsi="Arial" w:cs="Arial"/>
          <w:b/>
          <w:sz w:val="22"/>
          <w:szCs w:val="22"/>
        </w:rPr>
      </w:pPr>
    </w:p>
    <w:p w14:paraId="72491C65" w14:textId="77777777" w:rsidR="00422578" w:rsidRDefault="00422578" w:rsidP="00E17186">
      <w:pPr>
        <w:pStyle w:val="NoSpacing"/>
        <w:jc w:val="both"/>
        <w:rPr>
          <w:rFonts w:ascii="Arial" w:hAnsi="Arial" w:cs="Arial"/>
          <w:b/>
          <w:sz w:val="22"/>
          <w:szCs w:val="22"/>
        </w:rPr>
      </w:pPr>
    </w:p>
    <w:p w14:paraId="33D9F7E5" w14:textId="51AE3E0C" w:rsidR="00AA2371" w:rsidRPr="00422578" w:rsidRDefault="00AA237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APPLICATION REQUIREMENTS</w:t>
      </w:r>
    </w:p>
    <w:p w14:paraId="4C07CA4E" w14:textId="302E35FC" w:rsidR="006636CE" w:rsidRPr="00712AEA" w:rsidRDefault="006636CE" w:rsidP="00E17186">
      <w:pPr>
        <w:pStyle w:val="NoSpacing"/>
        <w:jc w:val="both"/>
        <w:rPr>
          <w:rFonts w:ascii="Arial" w:hAnsi="Arial" w:cs="Arial"/>
          <w:sz w:val="22"/>
          <w:szCs w:val="22"/>
        </w:rPr>
      </w:pPr>
      <w:r w:rsidRPr="00712AEA">
        <w:rPr>
          <w:rFonts w:ascii="Arial" w:hAnsi="Arial" w:cs="Arial"/>
          <w:sz w:val="22"/>
          <w:szCs w:val="22"/>
        </w:rPr>
        <w:t xml:space="preserve">The City of Agoura Hills (“City”) intends for all City parks to be operated in a manner appropriate for the entire community, and suitable for persons of all ages </w:t>
      </w:r>
      <w:r w:rsidRPr="00712AEA">
        <w:rPr>
          <w:rFonts w:ascii="Arial" w:hAnsi="Arial" w:cs="Arial"/>
          <w:bCs/>
          <w:sz w:val="22"/>
          <w:szCs w:val="22"/>
        </w:rPr>
        <w:t>at all times</w:t>
      </w:r>
      <w:r w:rsidRPr="00712AEA">
        <w:rPr>
          <w:rFonts w:ascii="Arial" w:hAnsi="Arial" w:cs="Arial"/>
          <w:sz w:val="22"/>
          <w:szCs w:val="22"/>
        </w:rPr>
        <w:t>. All City parks shall be made available on a non-discri</w:t>
      </w:r>
      <w:r w:rsidR="009A7412" w:rsidRPr="00712AEA">
        <w:rPr>
          <w:rFonts w:ascii="Arial" w:hAnsi="Arial" w:cs="Arial"/>
          <w:sz w:val="22"/>
          <w:szCs w:val="22"/>
        </w:rPr>
        <w:t xml:space="preserve">minatory basis </w:t>
      </w:r>
      <w:r w:rsidRPr="00712AEA">
        <w:rPr>
          <w:rFonts w:ascii="Arial" w:hAnsi="Arial" w:cs="Arial"/>
          <w:sz w:val="22"/>
          <w:szCs w:val="22"/>
        </w:rPr>
        <w:t xml:space="preserve">to all individuals, entities, groups, and non-profit organizations regardless of the viewpoint expressed or advocated by the person or </w:t>
      </w:r>
      <w:r w:rsidR="00A0148D" w:rsidRPr="00712AEA">
        <w:rPr>
          <w:rFonts w:ascii="Arial" w:hAnsi="Arial" w:cs="Arial"/>
          <w:sz w:val="22"/>
          <w:szCs w:val="22"/>
        </w:rPr>
        <w:t>persons utilizing the Facility.  Designated areas of</w:t>
      </w:r>
      <w:r w:rsidRPr="00712AEA">
        <w:rPr>
          <w:rFonts w:ascii="Arial" w:hAnsi="Arial" w:cs="Arial"/>
          <w:sz w:val="22"/>
          <w:szCs w:val="22"/>
        </w:rPr>
        <w:t xml:space="preserve"> city</w:t>
      </w:r>
      <w:r w:rsidR="00B61BB2" w:rsidRPr="00712AEA">
        <w:rPr>
          <w:rFonts w:ascii="Arial" w:hAnsi="Arial" w:cs="Arial"/>
          <w:sz w:val="22"/>
          <w:szCs w:val="22"/>
        </w:rPr>
        <w:t xml:space="preserve"> parks</w:t>
      </w:r>
      <w:r w:rsidR="00A0148D" w:rsidRPr="00712AEA">
        <w:rPr>
          <w:rFonts w:ascii="Arial" w:hAnsi="Arial" w:cs="Arial"/>
          <w:sz w:val="22"/>
          <w:szCs w:val="22"/>
        </w:rPr>
        <w:t xml:space="preserve">, as set forth in the </w:t>
      </w:r>
      <w:r w:rsidR="002F4AE0">
        <w:rPr>
          <w:rFonts w:ascii="Arial" w:hAnsi="Arial" w:cs="Arial"/>
          <w:sz w:val="22"/>
          <w:szCs w:val="22"/>
        </w:rPr>
        <w:t xml:space="preserve">Park </w:t>
      </w:r>
      <w:r w:rsidR="00A0148D" w:rsidRPr="00712AEA">
        <w:rPr>
          <w:rFonts w:ascii="Arial" w:hAnsi="Arial" w:cs="Arial"/>
          <w:sz w:val="22"/>
          <w:szCs w:val="22"/>
        </w:rPr>
        <w:t>Reservation Rates exhibit,</w:t>
      </w:r>
      <w:r w:rsidR="00B61BB2" w:rsidRPr="00712AEA">
        <w:rPr>
          <w:rFonts w:ascii="Arial" w:hAnsi="Arial" w:cs="Arial"/>
          <w:sz w:val="22"/>
          <w:szCs w:val="22"/>
        </w:rPr>
        <w:t xml:space="preserve"> may be reserved</w:t>
      </w:r>
      <w:r w:rsidR="00E731A4" w:rsidRPr="00712AEA">
        <w:rPr>
          <w:rFonts w:ascii="Arial" w:hAnsi="Arial" w:cs="Arial"/>
          <w:sz w:val="22"/>
          <w:szCs w:val="22"/>
        </w:rPr>
        <w:t xml:space="preserve"> for private use by an individual/family or by non-profit groups </w:t>
      </w:r>
      <w:r w:rsidRPr="00712AEA">
        <w:rPr>
          <w:rFonts w:ascii="Arial" w:hAnsi="Arial" w:cs="Arial"/>
          <w:sz w:val="22"/>
          <w:szCs w:val="22"/>
        </w:rPr>
        <w:t>when city/recreational activities are not scheduled, and there are no prior reservations.</w:t>
      </w:r>
      <w:r w:rsidR="00B61BB2" w:rsidRPr="00712AEA">
        <w:rPr>
          <w:rFonts w:ascii="Arial" w:hAnsi="Arial" w:cs="Arial"/>
          <w:sz w:val="22"/>
          <w:szCs w:val="22"/>
        </w:rPr>
        <w:t xml:space="preserve">  Commercial us</w:t>
      </w:r>
      <w:r w:rsidR="00A0148D" w:rsidRPr="00712AEA">
        <w:rPr>
          <w:rFonts w:ascii="Arial" w:hAnsi="Arial" w:cs="Arial"/>
          <w:sz w:val="22"/>
          <w:szCs w:val="22"/>
        </w:rPr>
        <w:t>e is not permitted</w:t>
      </w:r>
      <w:r w:rsidR="002F4AE0">
        <w:rPr>
          <w:rFonts w:ascii="Arial" w:hAnsi="Arial" w:cs="Arial"/>
          <w:sz w:val="22"/>
          <w:szCs w:val="22"/>
        </w:rPr>
        <w:t xml:space="preserve"> in the parks. F</w:t>
      </w:r>
      <w:r w:rsidR="00B61BB2" w:rsidRPr="00712AEA">
        <w:rPr>
          <w:rFonts w:ascii="Arial" w:hAnsi="Arial" w:cs="Arial"/>
          <w:sz w:val="22"/>
          <w:szCs w:val="22"/>
        </w:rPr>
        <w:t>ilming/</w:t>
      </w:r>
      <w:r w:rsidR="002F4AE0">
        <w:rPr>
          <w:rFonts w:ascii="Arial" w:hAnsi="Arial" w:cs="Arial"/>
          <w:sz w:val="22"/>
          <w:szCs w:val="22"/>
        </w:rPr>
        <w:t>M</w:t>
      </w:r>
      <w:r w:rsidR="00B61BB2" w:rsidRPr="00712AEA">
        <w:rPr>
          <w:rFonts w:ascii="Arial" w:hAnsi="Arial" w:cs="Arial"/>
          <w:sz w:val="22"/>
          <w:szCs w:val="22"/>
        </w:rPr>
        <w:t>edia shoots</w:t>
      </w:r>
      <w:r w:rsidR="002F4AE0">
        <w:rPr>
          <w:rFonts w:ascii="Arial" w:hAnsi="Arial" w:cs="Arial"/>
          <w:sz w:val="22"/>
          <w:szCs w:val="22"/>
        </w:rPr>
        <w:t xml:space="preserve"> are permitted and </w:t>
      </w:r>
      <w:r w:rsidR="000B5972">
        <w:rPr>
          <w:rFonts w:ascii="Arial" w:hAnsi="Arial" w:cs="Arial"/>
          <w:sz w:val="22"/>
          <w:szCs w:val="22"/>
        </w:rPr>
        <w:t xml:space="preserve">require </w:t>
      </w:r>
      <w:r w:rsidR="002F4AE0">
        <w:rPr>
          <w:rFonts w:ascii="Arial" w:hAnsi="Arial" w:cs="Arial"/>
          <w:sz w:val="22"/>
          <w:szCs w:val="22"/>
        </w:rPr>
        <w:t>a</w:t>
      </w:r>
      <w:r w:rsidR="000B5972">
        <w:rPr>
          <w:rFonts w:ascii="Arial" w:hAnsi="Arial" w:cs="Arial"/>
          <w:sz w:val="22"/>
          <w:szCs w:val="22"/>
        </w:rPr>
        <w:t xml:space="preserve">n additional </w:t>
      </w:r>
      <w:r w:rsidR="002F4AE0">
        <w:rPr>
          <w:rFonts w:ascii="Arial" w:hAnsi="Arial" w:cs="Arial"/>
          <w:sz w:val="22"/>
          <w:szCs w:val="22"/>
        </w:rPr>
        <w:t>Film Permit</w:t>
      </w:r>
      <w:r w:rsidR="00B61BB2" w:rsidRPr="00712AEA">
        <w:rPr>
          <w:rFonts w:ascii="Arial" w:hAnsi="Arial" w:cs="Arial"/>
          <w:sz w:val="22"/>
          <w:szCs w:val="22"/>
        </w:rPr>
        <w:t xml:space="preserve">. </w:t>
      </w:r>
    </w:p>
    <w:p w14:paraId="61E9026D" w14:textId="77777777" w:rsidR="006636CE" w:rsidRPr="00712AEA" w:rsidRDefault="006636CE" w:rsidP="00E17186">
      <w:pPr>
        <w:pStyle w:val="NoSpacing"/>
        <w:jc w:val="both"/>
        <w:rPr>
          <w:rFonts w:ascii="Arial" w:hAnsi="Arial" w:cs="Arial"/>
          <w:sz w:val="22"/>
          <w:szCs w:val="22"/>
        </w:rPr>
      </w:pPr>
    </w:p>
    <w:p w14:paraId="430F059C" w14:textId="69D3E54C" w:rsidR="00B07598" w:rsidRPr="00712AEA" w:rsidRDefault="00AA2371" w:rsidP="00E17186">
      <w:pPr>
        <w:pStyle w:val="NoSpacing"/>
        <w:jc w:val="both"/>
        <w:rPr>
          <w:rFonts w:ascii="Arial" w:hAnsi="Arial" w:cs="Arial"/>
          <w:sz w:val="22"/>
          <w:szCs w:val="22"/>
        </w:rPr>
      </w:pPr>
      <w:r w:rsidRPr="00712AEA">
        <w:rPr>
          <w:rFonts w:ascii="Arial" w:hAnsi="Arial" w:cs="Arial"/>
          <w:sz w:val="22"/>
          <w:szCs w:val="22"/>
        </w:rPr>
        <w:t>Applicant must be at least 18 years of age.  Applications, vendor information, and proof of insurance</w:t>
      </w:r>
      <w:r w:rsidR="003E42C4" w:rsidRPr="00712AEA">
        <w:rPr>
          <w:rFonts w:ascii="Arial" w:hAnsi="Arial" w:cs="Arial"/>
          <w:sz w:val="22"/>
          <w:szCs w:val="22"/>
        </w:rPr>
        <w:t xml:space="preserve"> may be submitted</w:t>
      </w:r>
      <w:r w:rsidR="008449A6" w:rsidRPr="00712AEA">
        <w:rPr>
          <w:rFonts w:ascii="Arial" w:hAnsi="Arial" w:cs="Arial"/>
          <w:sz w:val="22"/>
          <w:szCs w:val="22"/>
        </w:rPr>
        <w:t xml:space="preserve"> via e-mail to </w:t>
      </w:r>
      <w:hyperlink r:id="rId12" w:history="1">
        <w:r w:rsidR="00A0148D" w:rsidRPr="00712AEA">
          <w:rPr>
            <w:rStyle w:val="Hyperlink"/>
            <w:rFonts w:ascii="Arial" w:hAnsi="Arial" w:cs="Arial"/>
            <w:b/>
            <w:sz w:val="22"/>
            <w:szCs w:val="22"/>
          </w:rPr>
          <w:t>agourahillsrec@agourahillscity.org</w:t>
        </w:r>
      </w:hyperlink>
      <w:r w:rsidR="008449A6" w:rsidRPr="00712AEA">
        <w:rPr>
          <w:rFonts w:ascii="Arial" w:hAnsi="Arial" w:cs="Arial"/>
          <w:sz w:val="22"/>
          <w:szCs w:val="22"/>
        </w:rPr>
        <w:t xml:space="preserve">, or </w:t>
      </w:r>
      <w:r w:rsidR="003E42C4" w:rsidRPr="00712AEA">
        <w:rPr>
          <w:rFonts w:ascii="Arial" w:hAnsi="Arial" w:cs="Arial"/>
          <w:sz w:val="22"/>
          <w:szCs w:val="22"/>
        </w:rPr>
        <w:t>in person</w:t>
      </w:r>
      <w:r w:rsidR="000A7C85" w:rsidRPr="00712AEA">
        <w:rPr>
          <w:rFonts w:ascii="Arial" w:hAnsi="Arial" w:cs="Arial"/>
          <w:sz w:val="22"/>
          <w:szCs w:val="22"/>
        </w:rPr>
        <w:t xml:space="preserve"> by appointment only</w:t>
      </w:r>
      <w:r w:rsidR="00B61BB2" w:rsidRPr="00712AEA">
        <w:rPr>
          <w:rFonts w:ascii="Arial" w:hAnsi="Arial" w:cs="Arial"/>
          <w:sz w:val="22"/>
          <w:szCs w:val="22"/>
        </w:rPr>
        <w:t>. C</w:t>
      </w:r>
      <w:r w:rsidRPr="00712AEA">
        <w:rPr>
          <w:rFonts w:ascii="Arial" w:hAnsi="Arial" w:cs="Arial"/>
          <w:sz w:val="22"/>
          <w:szCs w:val="22"/>
        </w:rPr>
        <w:t xml:space="preserve">ompletion of </w:t>
      </w:r>
      <w:r w:rsidRPr="00422578">
        <w:rPr>
          <w:rFonts w:ascii="Arial" w:hAnsi="Arial" w:cs="Arial"/>
          <w:sz w:val="22"/>
          <w:szCs w:val="22"/>
        </w:rPr>
        <w:t>the application</w:t>
      </w:r>
      <w:r w:rsidR="00E731A4" w:rsidRPr="00422578">
        <w:rPr>
          <w:rFonts w:ascii="Arial" w:hAnsi="Arial" w:cs="Arial"/>
          <w:sz w:val="22"/>
          <w:szCs w:val="22"/>
        </w:rPr>
        <w:t xml:space="preserve">, submittal of </w:t>
      </w:r>
      <w:r w:rsidR="00A0148D" w:rsidRPr="00422578">
        <w:rPr>
          <w:rFonts w:ascii="Arial" w:hAnsi="Arial" w:cs="Arial"/>
          <w:sz w:val="22"/>
          <w:szCs w:val="22"/>
        </w:rPr>
        <w:t xml:space="preserve">proof of </w:t>
      </w:r>
      <w:r w:rsidR="00E731A4" w:rsidRPr="00422578">
        <w:rPr>
          <w:rFonts w:ascii="Arial" w:hAnsi="Arial" w:cs="Arial"/>
          <w:sz w:val="22"/>
          <w:szCs w:val="22"/>
        </w:rPr>
        <w:t>insurance,</w:t>
      </w:r>
      <w:r w:rsidRPr="00422578">
        <w:rPr>
          <w:rFonts w:ascii="Arial" w:hAnsi="Arial" w:cs="Arial"/>
          <w:sz w:val="22"/>
          <w:szCs w:val="22"/>
        </w:rPr>
        <w:t xml:space="preserve"> and payment of the fees (reservation fee</w:t>
      </w:r>
      <w:r w:rsidR="00E731A4" w:rsidRPr="00422578">
        <w:rPr>
          <w:rFonts w:ascii="Arial" w:hAnsi="Arial" w:cs="Arial"/>
          <w:sz w:val="22"/>
          <w:szCs w:val="22"/>
        </w:rPr>
        <w:t>s</w:t>
      </w:r>
      <w:r w:rsidRPr="00422578">
        <w:rPr>
          <w:rFonts w:ascii="Arial" w:hAnsi="Arial" w:cs="Arial"/>
          <w:sz w:val="22"/>
          <w:szCs w:val="22"/>
        </w:rPr>
        <w:t xml:space="preserve"> plus deposit)</w:t>
      </w:r>
      <w:r w:rsidR="006636CE" w:rsidRPr="00422578">
        <w:rPr>
          <w:rFonts w:ascii="Arial" w:hAnsi="Arial" w:cs="Arial"/>
          <w:sz w:val="22"/>
          <w:szCs w:val="22"/>
        </w:rPr>
        <w:t xml:space="preserve"> may be done via email</w:t>
      </w:r>
      <w:r w:rsidR="00E731A4" w:rsidRPr="00422578">
        <w:rPr>
          <w:rFonts w:ascii="Arial" w:hAnsi="Arial" w:cs="Arial"/>
          <w:sz w:val="22"/>
          <w:szCs w:val="22"/>
        </w:rPr>
        <w:t xml:space="preserve"> with credit card</w:t>
      </w:r>
      <w:r w:rsidR="006636CE" w:rsidRPr="00422578">
        <w:rPr>
          <w:rFonts w:ascii="Arial" w:hAnsi="Arial" w:cs="Arial"/>
          <w:sz w:val="22"/>
          <w:szCs w:val="22"/>
        </w:rPr>
        <w:t xml:space="preserve"> or</w:t>
      </w:r>
      <w:r w:rsidR="00B61BB2" w:rsidRPr="00422578">
        <w:rPr>
          <w:rFonts w:ascii="Arial" w:hAnsi="Arial" w:cs="Arial"/>
          <w:sz w:val="22"/>
          <w:szCs w:val="22"/>
        </w:rPr>
        <w:t xml:space="preserve"> in person by</w:t>
      </w:r>
      <w:r w:rsidRPr="00422578">
        <w:rPr>
          <w:rFonts w:ascii="Arial" w:hAnsi="Arial" w:cs="Arial"/>
          <w:sz w:val="22"/>
          <w:szCs w:val="22"/>
        </w:rPr>
        <w:t xml:space="preserve"> appointment only.  </w:t>
      </w:r>
      <w:r w:rsidRPr="00422578">
        <w:rPr>
          <w:rFonts w:ascii="Arial" w:hAnsi="Arial" w:cs="Arial"/>
          <w:b/>
          <w:sz w:val="22"/>
          <w:szCs w:val="22"/>
        </w:rPr>
        <w:t xml:space="preserve">Reservation is </w:t>
      </w:r>
      <w:r w:rsidR="00A0148D" w:rsidRPr="00422578">
        <w:rPr>
          <w:rFonts w:ascii="Arial" w:hAnsi="Arial" w:cs="Arial"/>
          <w:b/>
          <w:sz w:val="22"/>
          <w:szCs w:val="22"/>
        </w:rPr>
        <w:t>not confirmed until the City notifies you</w:t>
      </w:r>
      <w:r w:rsidRPr="00422578">
        <w:rPr>
          <w:rFonts w:ascii="Arial" w:hAnsi="Arial" w:cs="Arial"/>
          <w:b/>
          <w:sz w:val="22"/>
          <w:szCs w:val="22"/>
        </w:rPr>
        <w:t xml:space="preserve"> via e-mail or in wr</w:t>
      </w:r>
      <w:r w:rsidR="00051059" w:rsidRPr="00422578">
        <w:rPr>
          <w:rFonts w:ascii="Arial" w:hAnsi="Arial" w:cs="Arial"/>
          <w:b/>
          <w:sz w:val="22"/>
          <w:szCs w:val="22"/>
        </w:rPr>
        <w:t>iting</w:t>
      </w:r>
      <w:r w:rsidR="00365DC0" w:rsidRPr="00422578">
        <w:rPr>
          <w:rFonts w:ascii="Arial" w:hAnsi="Arial" w:cs="Arial"/>
          <w:b/>
          <w:sz w:val="22"/>
          <w:szCs w:val="22"/>
        </w:rPr>
        <w:t xml:space="preserve"> with copy of payment receipt and signed permit attached</w:t>
      </w:r>
      <w:r w:rsidRPr="00422578">
        <w:rPr>
          <w:rFonts w:ascii="Arial" w:hAnsi="Arial" w:cs="Arial"/>
          <w:b/>
          <w:sz w:val="22"/>
          <w:szCs w:val="22"/>
        </w:rPr>
        <w:t>.</w:t>
      </w:r>
      <w:r w:rsidR="007A6AF9" w:rsidRPr="00422578">
        <w:rPr>
          <w:rFonts w:ascii="Arial" w:hAnsi="Arial" w:cs="Arial"/>
          <w:b/>
          <w:sz w:val="22"/>
          <w:szCs w:val="22"/>
        </w:rPr>
        <w:t xml:space="preserve"> Your</w:t>
      </w:r>
      <w:r w:rsidR="007A6AF9" w:rsidRPr="00712AEA">
        <w:rPr>
          <w:rFonts w:ascii="Arial" w:hAnsi="Arial" w:cs="Arial"/>
          <w:b/>
          <w:sz w:val="22"/>
          <w:szCs w:val="22"/>
        </w:rPr>
        <w:t xml:space="preserve"> r</w:t>
      </w:r>
      <w:r w:rsidR="0019684E" w:rsidRPr="00712AEA">
        <w:rPr>
          <w:rFonts w:ascii="Arial" w:hAnsi="Arial" w:cs="Arial"/>
          <w:b/>
          <w:sz w:val="22"/>
          <w:szCs w:val="22"/>
        </w:rPr>
        <w:t>eceipt of a Park Reserv</w:t>
      </w:r>
      <w:r w:rsidR="00051059" w:rsidRPr="00712AEA">
        <w:rPr>
          <w:rFonts w:ascii="Arial" w:hAnsi="Arial" w:cs="Arial"/>
          <w:b/>
          <w:sz w:val="22"/>
          <w:szCs w:val="22"/>
        </w:rPr>
        <w:t>ation Application</w:t>
      </w:r>
      <w:r w:rsidR="0019684E" w:rsidRPr="00712AEA">
        <w:rPr>
          <w:rFonts w:ascii="Arial" w:hAnsi="Arial" w:cs="Arial"/>
          <w:b/>
          <w:sz w:val="22"/>
          <w:szCs w:val="22"/>
        </w:rPr>
        <w:t xml:space="preserve"> packet does not constitute approval of the reservation.</w:t>
      </w:r>
      <w:r w:rsidRPr="00712AEA">
        <w:rPr>
          <w:rFonts w:ascii="Arial" w:hAnsi="Arial" w:cs="Arial"/>
          <w:b/>
          <w:sz w:val="22"/>
          <w:szCs w:val="22"/>
        </w:rPr>
        <w:t xml:space="preserve">  </w:t>
      </w:r>
      <w:r w:rsidRPr="00712AEA">
        <w:rPr>
          <w:rFonts w:ascii="Arial" w:hAnsi="Arial" w:cs="Arial"/>
          <w:sz w:val="22"/>
          <w:szCs w:val="22"/>
        </w:rPr>
        <w:t xml:space="preserve">Applications will be </w:t>
      </w:r>
      <w:r w:rsidR="00B07598" w:rsidRPr="00712AEA">
        <w:rPr>
          <w:rFonts w:ascii="Arial" w:hAnsi="Arial" w:cs="Arial"/>
          <w:sz w:val="22"/>
          <w:szCs w:val="22"/>
        </w:rPr>
        <w:t xml:space="preserve">approved </w:t>
      </w:r>
      <w:r w:rsidRPr="00712AEA">
        <w:rPr>
          <w:rFonts w:ascii="Arial" w:hAnsi="Arial" w:cs="Arial"/>
          <w:sz w:val="22"/>
          <w:szCs w:val="22"/>
        </w:rPr>
        <w:t xml:space="preserve">on a first come first serve basis, up to six (6) months prior to event.  All fees are due </w:t>
      </w:r>
      <w:r w:rsidR="00B07598" w:rsidRPr="00712AEA">
        <w:rPr>
          <w:rFonts w:ascii="Arial" w:hAnsi="Arial" w:cs="Arial"/>
          <w:sz w:val="22"/>
          <w:szCs w:val="22"/>
        </w:rPr>
        <w:t xml:space="preserve">in full </w:t>
      </w:r>
      <w:r w:rsidR="00051059" w:rsidRPr="00712AEA">
        <w:rPr>
          <w:rFonts w:ascii="Arial" w:hAnsi="Arial" w:cs="Arial"/>
          <w:sz w:val="22"/>
          <w:szCs w:val="22"/>
        </w:rPr>
        <w:t>along at the time the application is submitted</w:t>
      </w:r>
      <w:r w:rsidRPr="00712AEA">
        <w:rPr>
          <w:rFonts w:ascii="Arial" w:hAnsi="Arial" w:cs="Arial"/>
          <w:sz w:val="22"/>
          <w:szCs w:val="22"/>
        </w:rPr>
        <w:t xml:space="preserve">.  </w:t>
      </w:r>
    </w:p>
    <w:p w14:paraId="32570EBC" w14:textId="77777777" w:rsidR="00B07598" w:rsidRPr="00712AEA" w:rsidRDefault="001F5D4A" w:rsidP="00E17186">
      <w:pPr>
        <w:pStyle w:val="NoSpacing"/>
        <w:jc w:val="both"/>
        <w:rPr>
          <w:rFonts w:ascii="Arial" w:hAnsi="Arial" w:cs="Arial"/>
          <w:sz w:val="22"/>
          <w:szCs w:val="22"/>
        </w:rPr>
      </w:pPr>
      <w:r w:rsidRPr="00712AEA">
        <w:rPr>
          <w:rFonts w:ascii="Arial" w:hAnsi="Arial" w:cs="Arial"/>
          <w:sz w:val="22"/>
          <w:szCs w:val="22"/>
        </w:rPr>
        <w:t xml:space="preserve">    </w:t>
      </w:r>
    </w:p>
    <w:p w14:paraId="50DD0CB3" w14:textId="33666A77" w:rsidR="00AA2371" w:rsidRPr="002F4AE0" w:rsidRDefault="00AA2371" w:rsidP="00960B3C">
      <w:pPr>
        <w:pStyle w:val="NoSpacing"/>
        <w:overflowPunct w:val="0"/>
        <w:autoSpaceDE w:val="0"/>
        <w:autoSpaceDN w:val="0"/>
        <w:jc w:val="both"/>
        <w:textAlignment w:val="baseline"/>
        <w:rPr>
          <w:rFonts w:ascii="Arial" w:hAnsi="Arial" w:cs="Arial"/>
          <w:color w:val="FF0000"/>
          <w:sz w:val="22"/>
          <w:szCs w:val="22"/>
        </w:rPr>
      </w:pPr>
      <w:r w:rsidRPr="002F4AE0">
        <w:rPr>
          <w:rFonts w:ascii="Arial" w:hAnsi="Arial" w:cs="Arial"/>
          <w:sz w:val="22"/>
          <w:szCs w:val="22"/>
        </w:rPr>
        <w:t xml:space="preserve">The </w:t>
      </w:r>
      <w:r w:rsidR="002F4AE0" w:rsidRPr="00672D72">
        <w:rPr>
          <w:rFonts w:ascii="Arial" w:hAnsi="Arial" w:cs="Arial"/>
          <w:sz w:val="22"/>
          <w:szCs w:val="22"/>
        </w:rPr>
        <w:t xml:space="preserve">City </w:t>
      </w:r>
      <w:r w:rsidRPr="00672D72">
        <w:rPr>
          <w:rFonts w:ascii="Arial" w:hAnsi="Arial" w:cs="Arial"/>
          <w:sz w:val="22"/>
          <w:szCs w:val="22"/>
        </w:rPr>
        <w:t>reserves t</w:t>
      </w:r>
      <w:r w:rsidR="00051059" w:rsidRPr="00672D72">
        <w:rPr>
          <w:rFonts w:ascii="Arial" w:hAnsi="Arial" w:cs="Arial"/>
          <w:sz w:val="22"/>
          <w:szCs w:val="22"/>
        </w:rPr>
        <w:t>he right to not approve a Park Reservation Application</w:t>
      </w:r>
      <w:r w:rsidR="002F4AE0" w:rsidRPr="00672D72">
        <w:rPr>
          <w:rFonts w:ascii="Arial" w:hAnsi="Arial" w:cs="Arial"/>
          <w:sz w:val="22"/>
          <w:szCs w:val="22"/>
        </w:rPr>
        <w:t xml:space="preserve">.  The </w:t>
      </w:r>
      <w:r w:rsidR="002F4AE0" w:rsidRPr="002F4AE0">
        <w:rPr>
          <w:rFonts w:ascii="Arial" w:hAnsi="Arial" w:cs="Arial"/>
          <w:sz w:val="22"/>
          <w:szCs w:val="22"/>
        </w:rPr>
        <w:t xml:space="preserve">City </w:t>
      </w:r>
      <w:r w:rsidR="00B07598" w:rsidRPr="002F4AE0">
        <w:rPr>
          <w:rFonts w:ascii="Arial" w:hAnsi="Arial" w:cs="Arial"/>
          <w:sz w:val="22"/>
          <w:szCs w:val="22"/>
        </w:rPr>
        <w:t>may impose additional requirements</w:t>
      </w:r>
      <w:r w:rsidR="00051059" w:rsidRPr="002F4AE0">
        <w:rPr>
          <w:rFonts w:ascii="Arial" w:hAnsi="Arial" w:cs="Arial"/>
          <w:sz w:val="22"/>
          <w:szCs w:val="22"/>
        </w:rPr>
        <w:t xml:space="preserve"> or conditions</w:t>
      </w:r>
      <w:r w:rsidR="00B07598" w:rsidRPr="002F4AE0">
        <w:rPr>
          <w:rFonts w:ascii="Arial" w:hAnsi="Arial" w:cs="Arial"/>
          <w:sz w:val="22"/>
          <w:szCs w:val="22"/>
        </w:rPr>
        <w:t xml:space="preserve"> as deemed necessary to protect the health, safety, and welfare of the community</w:t>
      </w:r>
      <w:r w:rsidRPr="002F4AE0">
        <w:rPr>
          <w:rFonts w:ascii="Arial" w:hAnsi="Arial" w:cs="Arial"/>
          <w:sz w:val="22"/>
          <w:szCs w:val="22"/>
        </w:rPr>
        <w:t xml:space="preserve">. </w:t>
      </w:r>
      <w:r w:rsidR="002F4AE0" w:rsidRPr="00960B3C">
        <w:rPr>
          <w:rFonts w:ascii="Arial" w:eastAsiaTheme="minorHAnsi" w:hAnsi="Arial" w:cs="Arial"/>
          <w:sz w:val="22"/>
          <w:szCs w:val="22"/>
        </w:rPr>
        <w:t xml:space="preserve">Applicant/Organization shall not use the Facility for:  </w:t>
      </w:r>
      <w:r w:rsidR="002F4AE0" w:rsidRPr="00960B3C">
        <w:rPr>
          <w:rFonts w:ascii="Arial" w:eastAsiaTheme="minorHAnsi" w:hAnsi="Arial" w:cs="Arial"/>
          <w:bCs/>
          <w:sz w:val="22"/>
          <w:szCs w:val="22"/>
        </w:rPr>
        <w:t xml:space="preserve">Conducting or promoting activities or uses that are prohibited by  federal, state or local law; </w:t>
      </w:r>
      <w:r w:rsidR="002F4AE0" w:rsidRPr="00960B3C">
        <w:rPr>
          <w:rFonts w:ascii="Arial" w:eastAsiaTheme="minorHAnsi" w:hAnsi="Arial" w:cs="Arial"/>
          <w:sz w:val="22"/>
          <w:szCs w:val="22"/>
        </w:rPr>
        <w:t xml:space="preserve">Activities that threaten the safety of any persons or organizations; or, Activities that promotes, fosters, or perpetuates discrimination on the basis of race, color, creed, sex, age, national origin or ancestry, physical or mental disability, veteran status, parentage, marital status, medical condition, sexual identity, sexual orientation, as well as any other category protected by federal, state, or local laws.  </w:t>
      </w:r>
      <w:r w:rsidR="0019684E" w:rsidRPr="002F4AE0">
        <w:rPr>
          <w:rFonts w:ascii="Arial" w:hAnsi="Arial" w:cs="Arial"/>
          <w:sz w:val="22"/>
          <w:szCs w:val="22"/>
        </w:rPr>
        <w:t xml:space="preserve">The approval, denial, or cancellation of any application for rental use will be </w:t>
      </w:r>
      <w:r w:rsidR="00FE72CD">
        <w:rPr>
          <w:rFonts w:ascii="Arial" w:hAnsi="Arial" w:cs="Arial"/>
          <w:sz w:val="22"/>
          <w:szCs w:val="22"/>
        </w:rPr>
        <w:t xml:space="preserve">determined by the Director of Community Services consistent with established policy.  </w:t>
      </w:r>
      <w:r w:rsidRPr="002F4AE0">
        <w:rPr>
          <w:rFonts w:ascii="Arial" w:hAnsi="Arial" w:cs="Arial"/>
          <w:sz w:val="22"/>
          <w:szCs w:val="22"/>
        </w:rPr>
        <w:t>The Department of Community Services reserves the right to cancel any application upon one week’s notice.</w:t>
      </w:r>
    </w:p>
    <w:p w14:paraId="4B3D1707" w14:textId="77777777" w:rsidR="00AA2371" w:rsidRPr="00712AEA" w:rsidRDefault="00AA2371" w:rsidP="00E17186">
      <w:pPr>
        <w:pStyle w:val="NoSpacing"/>
        <w:jc w:val="both"/>
        <w:rPr>
          <w:rFonts w:ascii="Arial" w:hAnsi="Arial" w:cs="Arial"/>
          <w:color w:val="FF0000"/>
          <w:sz w:val="22"/>
          <w:szCs w:val="22"/>
        </w:rPr>
      </w:pPr>
    </w:p>
    <w:p w14:paraId="01A945E2" w14:textId="77777777" w:rsidR="00AA2371" w:rsidRPr="00422578" w:rsidRDefault="00F65C0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GENERAL RESERVATION INFORMATION</w:t>
      </w:r>
    </w:p>
    <w:p w14:paraId="55EA9683" w14:textId="670198F3" w:rsidR="00AA2371" w:rsidRPr="00422578" w:rsidRDefault="00AA2371" w:rsidP="00E17186">
      <w:pPr>
        <w:pStyle w:val="NoSpacing"/>
        <w:jc w:val="both"/>
        <w:rPr>
          <w:rFonts w:ascii="Arial" w:hAnsi="Arial" w:cs="Arial"/>
          <w:sz w:val="22"/>
          <w:szCs w:val="22"/>
        </w:rPr>
      </w:pPr>
      <w:r w:rsidRPr="00422578">
        <w:rPr>
          <w:rFonts w:ascii="Arial" w:hAnsi="Arial" w:cs="Arial"/>
          <w:sz w:val="22"/>
          <w:szCs w:val="22"/>
        </w:rPr>
        <w:t xml:space="preserve">City staff are in charge at all times and have the authority to terminate activities if the user is not adhering to the approved application and use policies.  Failure to comply with the policies may result in cancellation of the reservation and forfeiture of fees, as well as non-use of the parks for one year.  </w:t>
      </w:r>
      <w:r w:rsidR="0019684E" w:rsidRPr="00422578">
        <w:rPr>
          <w:rFonts w:ascii="Arial" w:hAnsi="Arial" w:cs="Arial"/>
          <w:sz w:val="22"/>
          <w:szCs w:val="22"/>
        </w:rPr>
        <w:t>Use of additional amplification/loud speakers and all rental equipment (canopies, tables, chairs, etc.) must be submitted on the application and insurance submitted an</w:t>
      </w:r>
      <w:r w:rsidR="00712AEA" w:rsidRPr="00422578">
        <w:rPr>
          <w:rFonts w:ascii="Arial" w:hAnsi="Arial" w:cs="Arial"/>
          <w:sz w:val="22"/>
          <w:szCs w:val="22"/>
        </w:rPr>
        <w:t>d approved 14 calendar days</w:t>
      </w:r>
      <w:r w:rsidR="0019684E" w:rsidRPr="00422578">
        <w:rPr>
          <w:rFonts w:ascii="Arial" w:hAnsi="Arial" w:cs="Arial"/>
          <w:sz w:val="22"/>
          <w:szCs w:val="22"/>
        </w:rPr>
        <w:t xml:space="preserve"> prior to an event.</w:t>
      </w:r>
      <w:r w:rsidR="00365DC0" w:rsidRPr="00422578">
        <w:rPr>
          <w:rFonts w:ascii="Arial" w:hAnsi="Arial" w:cs="Arial"/>
          <w:sz w:val="22"/>
          <w:szCs w:val="22"/>
        </w:rPr>
        <w:t xml:space="preserve"> </w:t>
      </w:r>
      <w:r w:rsidR="00422578" w:rsidRPr="00422578">
        <w:rPr>
          <w:rFonts w:ascii="Arial" w:hAnsi="Arial" w:cs="Arial"/>
          <w:sz w:val="22"/>
          <w:szCs w:val="22"/>
        </w:rPr>
        <w:t xml:space="preserve">Permissible sound levels are outlined in the packet, but the City reserves the right to allow City Staff to adjust sound to a reasonable level, if problem should arise. </w:t>
      </w:r>
      <w:r w:rsidR="00051059" w:rsidRPr="00422578">
        <w:rPr>
          <w:rFonts w:ascii="Arial" w:hAnsi="Arial" w:cs="Arial"/>
          <w:sz w:val="22"/>
          <w:szCs w:val="22"/>
        </w:rPr>
        <w:t>The Applicant</w:t>
      </w:r>
      <w:r w:rsidR="00E731A4" w:rsidRPr="00422578">
        <w:rPr>
          <w:rFonts w:ascii="Arial" w:hAnsi="Arial" w:cs="Arial"/>
          <w:sz w:val="22"/>
          <w:szCs w:val="22"/>
        </w:rPr>
        <w:t xml:space="preserve">/Organization is responsible for all attendees during the duration of the event.  </w:t>
      </w:r>
      <w:r w:rsidR="00F65C01" w:rsidRPr="00422578">
        <w:rPr>
          <w:rFonts w:ascii="Arial" w:hAnsi="Arial" w:cs="Arial"/>
          <w:sz w:val="22"/>
          <w:szCs w:val="22"/>
        </w:rPr>
        <w:t>General clean-</w:t>
      </w:r>
      <w:r w:rsidR="00E731A4" w:rsidRPr="00422578">
        <w:rPr>
          <w:rFonts w:ascii="Arial" w:hAnsi="Arial" w:cs="Arial"/>
          <w:sz w:val="22"/>
          <w:szCs w:val="22"/>
        </w:rPr>
        <w:t>up of the park is required.  Trash must be placed in trash receptacles, or removed at the conclusion of the event.</w:t>
      </w:r>
      <w:r w:rsidR="003577ED" w:rsidRPr="00422578">
        <w:rPr>
          <w:rFonts w:ascii="Arial" w:hAnsi="Arial" w:cs="Arial"/>
          <w:sz w:val="22"/>
          <w:szCs w:val="22"/>
        </w:rPr>
        <w:t xml:space="preserve"> Gambl</w:t>
      </w:r>
      <w:r w:rsidR="00051059" w:rsidRPr="00422578">
        <w:rPr>
          <w:rFonts w:ascii="Arial" w:hAnsi="Arial" w:cs="Arial"/>
          <w:sz w:val="22"/>
          <w:szCs w:val="22"/>
        </w:rPr>
        <w:t>ing of any nature is not</w:t>
      </w:r>
      <w:r w:rsidR="003577ED" w:rsidRPr="00422578">
        <w:rPr>
          <w:rFonts w:ascii="Arial" w:hAnsi="Arial" w:cs="Arial"/>
          <w:sz w:val="22"/>
          <w:szCs w:val="22"/>
        </w:rPr>
        <w:t xml:space="preserve"> permitted in any city park.</w:t>
      </w:r>
    </w:p>
    <w:p w14:paraId="4C23E973" w14:textId="18BFB779" w:rsidR="00CE4598" w:rsidRDefault="00CE4598" w:rsidP="00E17186">
      <w:pPr>
        <w:pStyle w:val="NoSpacing"/>
        <w:jc w:val="both"/>
        <w:rPr>
          <w:rFonts w:ascii="Arial" w:hAnsi="Arial" w:cs="Arial"/>
          <w:sz w:val="22"/>
          <w:szCs w:val="22"/>
        </w:rPr>
      </w:pPr>
    </w:p>
    <w:p w14:paraId="0B795986" w14:textId="77777777" w:rsidR="00CE4598" w:rsidRPr="00422578" w:rsidRDefault="00CE4598" w:rsidP="00CE4598">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PARK HOURS AVAILABLE FOR RESERVATION</w:t>
      </w:r>
    </w:p>
    <w:p w14:paraId="0DEE5681" w14:textId="2283EE1C" w:rsidR="00CE4598" w:rsidRPr="00CE4598" w:rsidRDefault="00CE4598" w:rsidP="00E17186">
      <w:pPr>
        <w:pStyle w:val="NoSpacing"/>
        <w:jc w:val="both"/>
        <w:rPr>
          <w:rFonts w:ascii="Arial" w:hAnsi="Arial" w:cs="Arial"/>
          <w:bCs/>
          <w:sz w:val="22"/>
          <w:szCs w:val="22"/>
        </w:rPr>
      </w:pPr>
      <w:r w:rsidRPr="00CE4598">
        <w:rPr>
          <w:rFonts w:ascii="Arial" w:hAnsi="Arial" w:cs="Arial"/>
          <w:bCs/>
          <w:sz w:val="22"/>
          <w:szCs w:val="22"/>
        </w:rPr>
        <w:t xml:space="preserve">Monday-Sunday 9:00 a.m. </w:t>
      </w:r>
      <w:r w:rsidR="004521A8">
        <w:rPr>
          <w:rFonts w:ascii="Arial" w:hAnsi="Arial" w:cs="Arial"/>
          <w:bCs/>
          <w:sz w:val="22"/>
          <w:szCs w:val="22"/>
        </w:rPr>
        <w:t xml:space="preserve">to </w:t>
      </w:r>
      <w:r w:rsidRPr="00CE4598">
        <w:rPr>
          <w:rFonts w:ascii="Arial" w:hAnsi="Arial" w:cs="Arial"/>
          <w:bCs/>
          <w:sz w:val="22"/>
          <w:szCs w:val="22"/>
        </w:rPr>
        <w:t>astronomical sunset</w:t>
      </w:r>
    </w:p>
    <w:p w14:paraId="239D0E43" w14:textId="77777777" w:rsidR="008449A6" w:rsidRPr="00712AEA" w:rsidRDefault="008449A6" w:rsidP="00E17186">
      <w:pPr>
        <w:pStyle w:val="NoSpacing"/>
        <w:jc w:val="both"/>
        <w:rPr>
          <w:rFonts w:ascii="Arial" w:hAnsi="Arial" w:cs="Arial"/>
          <w:sz w:val="22"/>
          <w:szCs w:val="22"/>
        </w:rPr>
      </w:pPr>
    </w:p>
    <w:p w14:paraId="5B38EA25" w14:textId="77777777" w:rsidR="008449A6" w:rsidRPr="00422578" w:rsidRDefault="008449A6"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RESERVATION FEES/POLICIES</w:t>
      </w:r>
    </w:p>
    <w:p w14:paraId="317B640F" w14:textId="77777777" w:rsidR="008449A6" w:rsidRPr="00712AEA" w:rsidRDefault="008449A6" w:rsidP="00E17186">
      <w:pPr>
        <w:pStyle w:val="NoSpacing"/>
        <w:jc w:val="both"/>
        <w:rPr>
          <w:rFonts w:ascii="Arial" w:hAnsi="Arial" w:cs="Arial"/>
          <w:sz w:val="22"/>
          <w:szCs w:val="22"/>
        </w:rPr>
      </w:pPr>
      <w:r w:rsidRPr="00712AEA">
        <w:rPr>
          <w:rFonts w:ascii="Arial" w:hAnsi="Arial" w:cs="Arial"/>
          <w:sz w:val="22"/>
          <w:szCs w:val="22"/>
        </w:rPr>
        <w:t>There is a two-hour minimum f</w:t>
      </w:r>
      <w:r w:rsidR="0009471F" w:rsidRPr="00712AEA">
        <w:rPr>
          <w:rFonts w:ascii="Arial" w:hAnsi="Arial" w:cs="Arial"/>
          <w:sz w:val="22"/>
          <w:szCs w:val="22"/>
        </w:rPr>
        <w:t>or park reservations</w:t>
      </w:r>
      <w:r w:rsidRPr="00712AEA">
        <w:rPr>
          <w:rFonts w:ascii="Arial" w:hAnsi="Arial" w:cs="Arial"/>
          <w:sz w:val="22"/>
          <w:szCs w:val="22"/>
        </w:rPr>
        <w:t xml:space="preserve">. The rental fee </w:t>
      </w:r>
      <w:r w:rsidRPr="00712AEA">
        <w:rPr>
          <w:rFonts w:ascii="Arial" w:hAnsi="Arial" w:cs="Arial"/>
          <w:b/>
          <w:bCs/>
          <w:i/>
          <w:iCs/>
          <w:sz w:val="22"/>
          <w:szCs w:val="22"/>
        </w:rPr>
        <w:t>will</w:t>
      </w:r>
      <w:r w:rsidRPr="00712AEA">
        <w:rPr>
          <w:rFonts w:ascii="Arial" w:hAnsi="Arial" w:cs="Arial"/>
          <w:sz w:val="22"/>
          <w:szCs w:val="22"/>
        </w:rPr>
        <w:t xml:space="preserve"> include time for set-up and clean-up, which is generally ½ hour before and ½ hour after the event.  Example: Y</w:t>
      </w:r>
      <w:r w:rsidR="0009471F" w:rsidRPr="00712AEA">
        <w:rPr>
          <w:rFonts w:ascii="Arial" w:hAnsi="Arial" w:cs="Arial"/>
          <w:sz w:val="22"/>
          <w:szCs w:val="22"/>
        </w:rPr>
        <w:t>our event is from 6:00-8:00pm</w:t>
      </w:r>
      <w:r w:rsidRPr="00712AEA">
        <w:rPr>
          <w:rFonts w:ascii="Arial" w:hAnsi="Arial" w:cs="Arial"/>
          <w:sz w:val="22"/>
          <w:szCs w:val="22"/>
        </w:rPr>
        <w:t xml:space="preserve">, </w:t>
      </w:r>
      <w:r w:rsidR="00051059" w:rsidRPr="00712AEA">
        <w:rPr>
          <w:rFonts w:ascii="Arial" w:hAnsi="Arial" w:cs="Arial"/>
          <w:sz w:val="22"/>
          <w:szCs w:val="22"/>
        </w:rPr>
        <w:t>which is two hours.  Your reservation</w:t>
      </w:r>
      <w:r w:rsidRPr="00712AEA">
        <w:rPr>
          <w:rFonts w:ascii="Arial" w:hAnsi="Arial" w:cs="Arial"/>
          <w:sz w:val="22"/>
          <w:szCs w:val="22"/>
        </w:rPr>
        <w:t xml:space="preserve"> will be from 5:30-8</w:t>
      </w:r>
      <w:r w:rsidR="0009471F" w:rsidRPr="00712AEA">
        <w:rPr>
          <w:rFonts w:ascii="Arial" w:hAnsi="Arial" w:cs="Arial"/>
          <w:sz w:val="22"/>
          <w:szCs w:val="22"/>
        </w:rPr>
        <w:t>:30pm</w:t>
      </w:r>
      <w:r w:rsidRPr="00712AEA">
        <w:rPr>
          <w:rFonts w:ascii="Arial" w:hAnsi="Arial" w:cs="Arial"/>
          <w:sz w:val="22"/>
          <w:szCs w:val="22"/>
        </w:rPr>
        <w:t xml:space="preserve">, and you will be charged for three hours.  </w:t>
      </w:r>
      <w:r w:rsidR="00712AEA" w:rsidRPr="00712AEA">
        <w:rPr>
          <w:rFonts w:ascii="Arial" w:hAnsi="Arial" w:cs="Arial"/>
          <w:b/>
          <w:i/>
          <w:sz w:val="22"/>
          <w:szCs w:val="22"/>
        </w:rPr>
        <w:t>Applicants/Organizations</w:t>
      </w:r>
      <w:r w:rsidRPr="00712AEA">
        <w:rPr>
          <w:rFonts w:ascii="Arial" w:hAnsi="Arial" w:cs="Arial"/>
          <w:b/>
          <w:i/>
          <w:sz w:val="22"/>
          <w:szCs w:val="22"/>
        </w:rPr>
        <w:t xml:space="preserve"> will be charged by the hour for any time beyond what has been permitted and those hours will not be pro-rated.  </w:t>
      </w:r>
      <w:r w:rsidR="00051059" w:rsidRPr="00712AEA">
        <w:rPr>
          <w:rFonts w:ascii="Arial" w:hAnsi="Arial" w:cs="Arial"/>
          <w:sz w:val="22"/>
          <w:szCs w:val="22"/>
        </w:rPr>
        <w:t>Example: Your reservation</w:t>
      </w:r>
      <w:r w:rsidRPr="00712AEA">
        <w:rPr>
          <w:rFonts w:ascii="Arial" w:hAnsi="Arial" w:cs="Arial"/>
          <w:sz w:val="22"/>
          <w:szCs w:val="22"/>
        </w:rPr>
        <w:t xml:space="preserve"> is</w:t>
      </w:r>
      <w:r w:rsidR="0009471F" w:rsidRPr="00712AEA">
        <w:rPr>
          <w:rFonts w:ascii="Arial" w:hAnsi="Arial" w:cs="Arial"/>
          <w:sz w:val="22"/>
          <w:szCs w:val="22"/>
        </w:rPr>
        <w:t xml:space="preserve"> set to end at 2:00pm, and there is another reservation following at 2:</w:t>
      </w:r>
      <w:r w:rsidR="00712AEA" w:rsidRPr="00712AEA">
        <w:rPr>
          <w:rFonts w:ascii="Arial" w:hAnsi="Arial" w:cs="Arial"/>
          <w:sz w:val="22"/>
          <w:szCs w:val="22"/>
        </w:rPr>
        <w:t>30pm.  You leave the park at 2:45</w:t>
      </w:r>
      <w:r w:rsidR="0009471F" w:rsidRPr="00712AEA">
        <w:rPr>
          <w:rFonts w:ascii="Arial" w:hAnsi="Arial" w:cs="Arial"/>
          <w:sz w:val="22"/>
          <w:szCs w:val="22"/>
        </w:rPr>
        <w:t xml:space="preserve">pm, thus delaying the </w:t>
      </w:r>
      <w:r w:rsidR="00051059" w:rsidRPr="00712AEA">
        <w:rPr>
          <w:rFonts w:ascii="Arial" w:hAnsi="Arial" w:cs="Arial"/>
          <w:sz w:val="22"/>
          <w:szCs w:val="22"/>
        </w:rPr>
        <w:t>start of another person’s reservation</w:t>
      </w:r>
      <w:r w:rsidR="0009471F" w:rsidRPr="00712AEA">
        <w:rPr>
          <w:rFonts w:ascii="Arial" w:hAnsi="Arial" w:cs="Arial"/>
          <w:sz w:val="22"/>
          <w:szCs w:val="22"/>
        </w:rPr>
        <w:t xml:space="preserve">. </w:t>
      </w:r>
      <w:r w:rsidRPr="00712AEA">
        <w:rPr>
          <w:rFonts w:ascii="Arial" w:hAnsi="Arial" w:cs="Arial"/>
          <w:sz w:val="22"/>
          <w:szCs w:val="22"/>
        </w:rPr>
        <w:t xml:space="preserve"> </w:t>
      </w:r>
      <w:r w:rsidRPr="00712AEA">
        <w:rPr>
          <w:rFonts w:ascii="Arial" w:hAnsi="Arial" w:cs="Arial"/>
          <w:b/>
          <w:i/>
          <w:sz w:val="22"/>
          <w:szCs w:val="22"/>
        </w:rPr>
        <w:t xml:space="preserve">You will be charged an additional hour out of your damage deposit. </w:t>
      </w:r>
      <w:r w:rsidRPr="00712AEA">
        <w:rPr>
          <w:rFonts w:ascii="Arial" w:hAnsi="Arial" w:cs="Arial"/>
          <w:sz w:val="22"/>
          <w:szCs w:val="22"/>
        </w:rPr>
        <w:t>See Reservation Rate page for pricing breakdown.</w:t>
      </w:r>
    </w:p>
    <w:p w14:paraId="65BA6C63" w14:textId="77777777" w:rsidR="008449A6" w:rsidRPr="00712AEA" w:rsidRDefault="008449A6" w:rsidP="00E17186">
      <w:pPr>
        <w:pStyle w:val="NoSpacing"/>
        <w:jc w:val="both"/>
        <w:rPr>
          <w:rFonts w:ascii="Arial" w:hAnsi="Arial" w:cs="Arial"/>
          <w:b/>
          <w:sz w:val="22"/>
          <w:szCs w:val="22"/>
        </w:rPr>
      </w:pPr>
    </w:p>
    <w:p w14:paraId="3BDD031B" w14:textId="77777777" w:rsidR="00AA2371" w:rsidRPr="00422578" w:rsidRDefault="00AA237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INSURANCE REQUIREMENTS</w:t>
      </w:r>
    </w:p>
    <w:p w14:paraId="28CD074A" w14:textId="29BDF501" w:rsidR="00F65C01" w:rsidRPr="00712AEA" w:rsidRDefault="00F65C01" w:rsidP="00E17186">
      <w:pPr>
        <w:pStyle w:val="NoSpacing"/>
        <w:jc w:val="both"/>
        <w:rPr>
          <w:rFonts w:ascii="Arial" w:hAnsi="Arial" w:cs="Arial"/>
          <w:sz w:val="22"/>
          <w:szCs w:val="22"/>
        </w:rPr>
      </w:pPr>
      <w:r w:rsidRPr="00712AEA">
        <w:rPr>
          <w:rFonts w:ascii="Arial" w:hAnsi="Arial" w:cs="Arial"/>
          <w:sz w:val="22"/>
          <w:szCs w:val="22"/>
        </w:rPr>
        <w:t>To satisfy the insurance requirements of the Park Rese</w:t>
      </w:r>
      <w:r w:rsidR="00051059" w:rsidRPr="00712AEA">
        <w:rPr>
          <w:rFonts w:ascii="Arial" w:hAnsi="Arial" w:cs="Arial"/>
          <w:sz w:val="22"/>
          <w:szCs w:val="22"/>
        </w:rPr>
        <w:t>rvation Application</w:t>
      </w:r>
      <w:r w:rsidRPr="00712AEA">
        <w:rPr>
          <w:rFonts w:ascii="Arial" w:hAnsi="Arial" w:cs="Arial"/>
          <w:sz w:val="22"/>
          <w:szCs w:val="22"/>
        </w:rPr>
        <w:t xml:space="preserve">, proof of insurance is satisfied by providing a Certificate of Liability plus an additional Certificate of Endorsement listing the City of Agoura Hills as </w:t>
      </w:r>
      <w:r w:rsidRPr="00422578">
        <w:rPr>
          <w:rFonts w:ascii="Arial" w:hAnsi="Arial" w:cs="Arial"/>
          <w:sz w:val="22"/>
          <w:szCs w:val="22"/>
        </w:rPr>
        <w:t>additionally insured and endorsed for the event</w:t>
      </w:r>
      <w:r w:rsidR="00365DC0" w:rsidRPr="00422578">
        <w:rPr>
          <w:rFonts w:ascii="Arial" w:hAnsi="Arial" w:cs="Arial"/>
          <w:sz w:val="22"/>
          <w:szCs w:val="22"/>
        </w:rPr>
        <w:t>, with the policy number on both documents.</w:t>
      </w:r>
      <w:r w:rsidRPr="00422578">
        <w:rPr>
          <w:rFonts w:ascii="Arial" w:hAnsi="Arial" w:cs="Arial"/>
          <w:sz w:val="22"/>
          <w:szCs w:val="22"/>
        </w:rPr>
        <w:t xml:space="preserve">  This i</w:t>
      </w:r>
      <w:r w:rsidR="00051059" w:rsidRPr="00422578">
        <w:rPr>
          <w:rFonts w:ascii="Arial" w:hAnsi="Arial" w:cs="Arial"/>
          <w:sz w:val="22"/>
          <w:szCs w:val="22"/>
        </w:rPr>
        <w:t>s</w:t>
      </w:r>
      <w:r w:rsidR="00051059" w:rsidRPr="00712AEA">
        <w:rPr>
          <w:rFonts w:ascii="Arial" w:hAnsi="Arial" w:cs="Arial"/>
          <w:sz w:val="22"/>
          <w:szCs w:val="22"/>
        </w:rPr>
        <w:t xml:space="preserve"> required by both the Applicant</w:t>
      </w:r>
      <w:r w:rsidRPr="00712AEA">
        <w:rPr>
          <w:rFonts w:ascii="Arial" w:hAnsi="Arial" w:cs="Arial"/>
          <w:sz w:val="22"/>
          <w:szCs w:val="22"/>
        </w:rPr>
        <w:t xml:space="preserve">/Organization </w:t>
      </w:r>
      <w:r w:rsidRPr="00712AEA">
        <w:rPr>
          <w:rFonts w:ascii="Arial" w:hAnsi="Arial" w:cs="Arial"/>
          <w:i/>
          <w:sz w:val="22"/>
          <w:szCs w:val="22"/>
        </w:rPr>
        <w:t xml:space="preserve">and </w:t>
      </w:r>
      <w:r w:rsidRPr="00712AEA">
        <w:rPr>
          <w:rFonts w:ascii="Arial" w:hAnsi="Arial" w:cs="Arial"/>
          <w:sz w:val="22"/>
          <w:szCs w:val="22"/>
        </w:rPr>
        <w:t>any vendors th</w:t>
      </w:r>
      <w:r w:rsidR="00051059" w:rsidRPr="00712AEA">
        <w:rPr>
          <w:rFonts w:ascii="Arial" w:hAnsi="Arial" w:cs="Arial"/>
          <w:sz w:val="22"/>
          <w:szCs w:val="22"/>
        </w:rPr>
        <w:t>at may be hired by the Applicant</w:t>
      </w:r>
      <w:r w:rsidRPr="00712AEA">
        <w:rPr>
          <w:rFonts w:ascii="Arial" w:hAnsi="Arial" w:cs="Arial"/>
          <w:sz w:val="22"/>
          <w:szCs w:val="22"/>
        </w:rPr>
        <w:t xml:space="preserve">/Organization. You may also </w:t>
      </w:r>
      <w:bookmarkStart w:id="0" w:name="_GoBack"/>
      <w:bookmarkEnd w:id="0"/>
      <w:r w:rsidRPr="00AE30F1">
        <w:rPr>
          <w:rFonts w:ascii="Arial" w:hAnsi="Arial" w:cs="Arial"/>
          <w:sz w:val="22"/>
          <w:szCs w:val="22"/>
        </w:rPr>
        <w:t>purchase insurance</w:t>
      </w:r>
      <w:r w:rsidR="00D167DE" w:rsidRPr="00AE30F1">
        <w:rPr>
          <w:rFonts w:ascii="Arial" w:hAnsi="Arial" w:cs="Arial"/>
          <w:sz w:val="22"/>
          <w:szCs w:val="22"/>
        </w:rPr>
        <w:t xml:space="preserve"> for yourself or a</w:t>
      </w:r>
      <w:r w:rsidR="0009471F" w:rsidRPr="00AE30F1">
        <w:rPr>
          <w:rFonts w:ascii="Arial" w:hAnsi="Arial" w:cs="Arial"/>
          <w:sz w:val="22"/>
          <w:szCs w:val="22"/>
        </w:rPr>
        <w:t xml:space="preserve"> vendor</w:t>
      </w:r>
      <w:r w:rsidRPr="00AE30F1">
        <w:rPr>
          <w:rFonts w:ascii="Arial" w:hAnsi="Arial" w:cs="Arial"/>
          <w:sz w:val="22"/>
          <w:szCs w:val="22"/>
        </w:rPr>
        <w:t xml:space="preserve"> from the City of Agoura Hills</w:t>
      </w:r>
      <w:r w:rsidR="00E204E6" w:rsidRPr="00AE30F1">
        <w:rPr>
          <w:rFonts w:ascii="Arial" w:hAnsi="Arial" w:cs="Arial"/>
          <w:sz w:val="22"/>
          <w:szCs w:val="22"/>
        </w:rPr>
        <w:t xml:space="preserve"> through a third-party special event insurance company</w:t>
      </w:r>
      <w:r w:rsidR="00E204E6" w:rsidRPr="00AE30F1">
        <w:rPr>
          <w:rFonts w:ascii="Arial" w:hAnsi="Arial" w:cs="Arial"/>
          <w:b/>
          <w:i/>
          <w:sz w:val="22"/>
          <w:szCs w:val="22"/>
        </w:rPr>
        <w:t>.</w:t>
      </w:r>
      <w:r w:rsidRPr="00AE30F1">
        <w:rPr>
          <w:rFonts w:ascii="Arial" w:hAnsi="Arial" w:cs="Arial"/>
          <w:sz w:val="22"/>
          <w:szCs w:val="22"/>
        </w:rPr>
        <w:t xml:space="preserve">  </w:t>
      </w:r>
      <w:r w:rsidR="000B5972" w:rsidRPr="00AE30F1">
        <w:rPr>
          <w:rFonts w:ascii="Arial" w:hAnsi="Arial" w:cs="Arial"/>
          <w:sz w:val="22"/>
          <w:szCs w:val="22"/>
        </w:rPr>
        <w:t xml:space="preserve">The cost of that insurance can be provided by </w:t>
      </w:r>
      <w:r w:rsidRPr="00AE30F1">
        <w:rPr>
          <w:rFonts w:ascii="Arial" w:hAnsi="Arial" w:cs="Arial"/>
          <w:sz w:val="22"/>
          <w:szCs w:val="22"/>
        </w:rPr>
        <w:t>contact</w:t>
      </w:r>
      <w:r w:rsidR="000B5972" w:rsidRPr="00AE30F1">
        <w:rPr>
          <w:rFonts w:ascii="Arial" w:hAnsi="Arial" w:cs="Arial"/>
          <w:sz w:val="22"/>
          <w:szCs w:val="22"/>
        </w:rPr>
        <w:t>ing</w:t>
      </w:r>
      <w:r w:rsidRPr="00AE30F1">
        <w:rPr>
          <w:rFonts w:ascii="Arial" w:hAnsi="Arial" w:cs="Arial"/>
          <w:sz w:val="22"/>
          <w:szCs w:val="22"/>
        </w:rPr>
        <w:t xml:space="preserve"> city staff</w:t>
      </w:r>
      <w:r w:rsidR="000B5972" w:rsidRPr="00AE30F1">
        <w:rPr>
          <w:rFonts w:ascii="Arial" w:hAnsi="Arial" w:cs="Arial"/>
          <w:sz w:val="22"/>
          <w:szCs w:val="22"/>
        </w:rPr>
        <w:t xml:space="preserve">. </w:t>
      </w:r>
      <w:r w:rsidR="002605DB" w:rsidRPr="00AE30F1">
        <w:rPr>
          <w:rFonts w:ascii="Arial" w:hAnsi="Arial" w:cs="Arial"/>
          <w:b/>
          <w:i/>
        </w:rPr>
        <w:t>Insurance pricing is subject to change without notice.</w:t>
      </w:r>
      <w:r w:rsidR="002605DB" w:rsidRPr="00AE30F1">
        <w:rPr>
          <w:rFonts w:ascii="Arial" w:hAnsi="Arial" w:cs="Arial"/>
        </w:rPr>
        <w:t xml:space="preserve">  </w:t>
      </w:r>
      <w:r w:rsidR="000B5972" w:rsidRPr="00AE30F1">
        <w:rPr>
          <w:rFonts w:ascii="Arial" w:hAnsi="Arial" w:cs="Arial"/>
          <w:sz w:val="22"/>
          <w:szCs w:val="22"/>
        </w:rPr>
        <w:t xml:space="preserve"> </w:t>
      </w:r>
      <w:r w:rsidRPr="00AE30F1">
        <w:rPr>
          <w:rFonts w:ascii="Arial" w:hAnsi="Arial" w:cs="Arial"/>
          <w:sz w:val="22"/>
          <w:szCs w:val="22"/>
        </w:rPr>
        <w:t>Some events or vendors may be excluded for purchase.</w:t>
      </w:r>
    </w:p>
    <w:p w14:paraId="5C9D6B9C" w14:textId="77777777" w:rsidR="00F65C01" w:rsidRPr="00712AEA" w:rsidRDefault="00F65C01" w:rsidP="00E17186">
      <w:pPr>
        <w:pStyle w:val="NoSpacing"/>
        <w:jc w:val="both"/>
        <w:rPr>
          <w:rFonts w:ascii="Arial" w:hAnsi="Arial" w:cs="Arial"/>
          <w:sz w:val="22"/>
          <w:szCs w:val="22"/>
        </w:rPr>
      </w:pPr>
    </w:p>
    <w:p w14:paraId="1E3635B0" w14:textId="77777777" w:rsidR="00F65C01" w:rsidRPr="00712AEA" w:rsidRDefault="00F65C01" w:rsidP="00E17186">
      <w:pPr>
        <w:jc w:val="both"/>
        <w:rPr>
          <w:rFonts w:ascii="Arial" w:hAnsi="Arial" w:cs="Arial"/>
          <w:sz w:val="22"/>
          <w:szCs w:val="22"/>
        </w:rPr>
      </w:pPr>
      <w:r w:rsidRPr="00712AEA">
        <w:rPr>
          <w:rFonts w:ascii="Arial" w:hAnsi="Arial" w:cs="Arial"/>
          <w:sz w:val="22"/>
          <w:szCs w:val="22"/>
        </w:rPr>
        <w:t>Required documentation includes:</w:t>
      </w:r>
    </w:p>
    <w:p w14:paraId="20B657A3" w14:textId="77777777" w:rsidR="00F65C01" w:rsidRPr="00712AEA" w:rsidRDefault="00F65C01" w:rsidP="00E17186">
      <w:pPr>
        <w:pStyle w:val="ListParagraph"/>
        <w:numPr>
          <w:ilvl w:val="0"/>
          <w:numId w:val="5"/>
        </w:numPr>
        <w:spacing w:after="160" w:line="259" w:lineRule="auto"/>
        <w:jc w:val="both"/>
        <w:rPr>
          <w:rFonts w:ascii="Arial" w:hAnsi="Arial" w:cs="Arial"/>
          <w:sz w:val="22"/>
          <w:szCs w:val="22"/>
        </w:rPr>
      </w:pPr>
      <w:r w:rsidRPr="00712AEA">
        <w:rPr>
          <w:rFonts w:ascii="Arial" w:hAnsi="Arial" w:cs="Arial"/>
          <w:b/>
          <w:sz w:val="22"/>
          <w:szCs w:val="22"/>
        </w:rPr>
        <w:t>Certificate of Liability Insurance</w:t>
      </w:r>
      <w:r w:rsidRPr="00712AEA">
        <w:rPr>
          <w:rFonts w:ascii="Arial" w:hAnsi="Arial" w:cs="Arial"/>
          <w:sz w:val="22"/>
          <w:szCs w:val="22"/>
        </w:rPr>
        <w:t>, listing General Liability insurance of $1 million dollars per occurrence.  The Certificate Holder box on the Certificate of Liability Insurance should read:</w:t>
      </w:r>
    </w:p>
    <w:p w14:paraId="0E4CD29F" w14:textId="77777777" w:rsidR="00F65C01" w:rsidRPr="00712AEA" w:rsidRDefault="00F65C01" w:rsidP="00E17186">
      <w:pPr>
        <w:ind w:left="720"/>
        <w:jc w:val="both"/>
        <w:rPr>
          <w:rFonts w:ascii="Arial" w:hAnsi="Arial" w:cs="Arial"/>
          <w:sz w:val="22"/>
          <w:szCs w:val="22"/>
        </w:rPr>
      </w:pPr>
      <w:r w:rsidRPr="00712AEA">
        <w:rPr>
          <w:rFonts w:ascii="Arial" w:hAnsi="Arial" w:cs="Arial"/>
          <w:sz w:val="22"/>
          <w:szCs w:val="22"/>
        </w:rPr>
        <w:tab/>
      </w:r>
      <w:r w:rsidRPr="00712AEA">
        <w:rPr>
          <w:rFonts w:ascii="Arial" w:hAnsi="Arial" w:cs="Arial"/>
          <w:sz w:val="22"/>
          <w:szCs w:val="22"/>
        </w:rPr>
        <w:tab/>
        <w:t>City of Agoura Hills</w:t>
      </w:r>
    </w:p>
    <w:p w14:paraId="3438DF66" w14:textId="77777777" w:rsidR="00F65C01" w:rsidRPr="00712AEA" w:rsidRDefault="00F65C01" w:rsidP="00E17186">
      <w:pPr>
        <w:ind w:left="720"/>
        <w:jc w:val="both"/>
        <w:rPr>
          <w:rFonts w:ascii="Arial" w:hAnsi="Arial" w:cs="Arial"/>
          <w:sz w:val="22"/>
          <w:szCs w:val="22"/>
        </w:rPr>
      </w:pPr>
      <w:r w:rsidRPr="00712AEA">
        <w:rPr>
          <w:rFonts w:ascii="Arial" w:hAnsi="Arial" w:cs="Arial"/>
          <w:sz w:val="22"/>
          <w:szCs w:val="22"/>
        </w:rPr>
        <w:tab/>
      </w:r>
      <w:r w:rsidRPr="00712AEA">
        <w:rPr>
          <w:rFonts w:ascii="Arial" w:hAnsi="Arial" w:cs="Arial"/>
          <w:sz w:val="22"/>
          <w:szCs w:val="22"/>
        </w:rPr>
        <w:tab/>
        <w:t>30001 Ladyface Court</w:t>
      </w:r>
    </w:p>
    <w:p w14:paraId="04DF2A65" w14:textId="77777777" w:rsidR="00F65C01" w:rsidRPr="00712AEA" w:rsidRDefault="00F65C01" w:rsidP="00E17186">
      <w:pPr>
        <w:ind w:left="720"/>
        <w:jc w:val="both"/>
        <w:rPr>
          <w:rFonts w:ascii="Arial" w:hAnsi="Arial" w:cs="Arial"/>
          <w:sz w:val="22"/>
          <w:szCs w:val="22"/>
        </w:rPr>
      </w:pPr>
      <w:r w:rsidRPr="00712AEA">
        <w:rPr>
          <w:rFonts w:ascii="Arial" w:hAnsi="Arial" w:cs="Arial"/>
          <w:sz w:val="22"/>
          <w:szCs w:val="22"/>
        </w:rPr>
        <w:tab/>
      </w:r>
      <w:r w:rsidRPr="00712AEA">
        <w:rPr>
          <w:rFonts w:ascii="Arial" w:hAnsi="Arial" w:cs="Arial"/>
          <w:sz w:val="22"/>
          <w:szCs w:val="22"/>
        </w:rPr>
        <w:tab/>
        <w:t>Agoura Hills, CA 91301</w:t>
      </w:r>
    </w:p>
    <w:p w14:paraId="006A0C1C" w14:textId="77777777" w:rsidR="00F65C01" w:rsidRPr="00712AEA" w:rsidRDefault="00F65C01" w:rsidP="00E17186">
      <w:pPr>
        <w:ind w:left="720"/>
        <w:jc w:val="both"/>
        <w:rPr>
          <w:rFonts w:ascii="Arial" w:hAnsi="Arial" w:cs="Arial"/>
          <w:sz w:val="22"/>
          <w:szCs w:val="22"/>
        </w:rPr>
      </w:pPr>
    </w:p>
    <w:p w14:paraId="7F5F301C" w14:textId="77777777" w:rsidR="00F65C01" w:rsidRPr="00712AEA" w:rsidRDefault="00F65C01" w:rsidP="00E17186">
      <w:pPr>
        <w:pStyle w:val="ListParagraph"/>
        <w:numPr>
          <w:ilvl w:val="0"/>
          <w:numId w:val="5"/>
        </w:numPr>
        <w:jc w:val="both"/>
        <w:rPr>
          <w:rFonts w:ascii="Arial" w:hAnsi="Arial" w:cs="Arial"/>
          <w:sz w:val="22"/>
          <w:szCs w:val="22"/>
        </w:rPr>
      </w:pPr>
      <w:r w:rsidRPr="00712AEA">
        <w:rPr>
          <w:rFonts w:ascii="Arial" w:hAnsi="Arial" w:cs="Arial"/>
          <w:b/>
          <w:sz w:val="22"/>
          <w:szCs w:val="22"/>
        </w:rPr>
        <w:t>Certificate of Endorsement</w:t>
      </w:r>
      <w:r w:rsidRPr="00712AEA">
        <w:rPr>
          <w:rFonts w:ascii="Arial" w:hAnsi="Arial" w:cs="Arial"/>
          <w:sz w:val="22"/>
          <w:szCs w:val="22"/>
        </w:rPr>
        <w:t>, which should read:</w:t>
      </w:r>
    </w:p>
    <w:p w14:paraId="01C5AD3F" w14:textId="77777777" w:rsidR="00F65C01" w:rsidRPr="00712AEA" w:rsidRDefault="00F65C01" w:rsidP="00E17186">
      <w:pPr>
        <w:ind w:left="720"/>
        <w:jc w:val="both"/>
        <w:rPr>
          <w:rFonts w:ascii="Arial" w:hAnsi="Arial" w:cs="Arial"/>
          <w:sz w:val="22"/>
          <w:szCs w:val="22"/>
        </w:rPr>
      </w:pPr>
    </w:p>
    <w:p w14:paraId="208BCB92" w14:textId="55AA901E" w:rsidR="00F65C01" w:rsidRDefault="00F65C01" w:rsidP="001D4A37">
      <w:pPr>
        <w:ind w:left="720"/>
        <w:jc w:val="both"/>
        <w:rPr>
          <w:rFonts w:ascii="Arial" w:hAnsi="Arial" w:cs="Arial"/>
          <w:sz w:val="22"/>
          <w:szCs w:val="22"/>
        </w:rPr>
      </w:pPr>
      <w:r w:rsidRPr="00712AEA">
        <w:rPr>
          <w:rFonts w:ascii="Arial" w:hAnsi="Arial" w:cs="Arial"/>
          <w:sz w:val="22"/>
          <w:szCs w:val="22"/>
        </w:rPr>
        <w:tab/>
      </w:r>
      <w:r w:rsidRPr="00712AEA">
        <w:rPr>
          <w:rFonts w:ascii="Arial" w:hAnsi="Arial" w:cs="Arial"/>
          <w:sz w:val="22"/>
          <w:szCs w:val="22"/>
        </w:rPr>
        <w:tab/>
        <w:t>“The City of Agoura Hills, its officers, officials, employees, and volunteers.”</w:t>
      </w:r>
    </w:p>
    <w:p w14:paraId="0B67A2AC" w14:textId="77777777" w:rsidR="001D4A37" w:rsidRPr="00712AEA" w:rsidRDefault="001D4A37" w:rsidP="001D4A37">
      <w:pPr>
        <w:ind w:left="720"/>
        <w:jc w:val="both"/>
        <w:rPr>
          <w:rFonts w:ascii="Arial" w:hAnsi="Arial" w:cs="Arial"/>
          <w:sz w:val="22"/>
          <w:szCs w:val="22"/>
        </w:rPr>
      </w:pPr>
    </w:p>
    <w:p w14:paraId="2E0D56E3" w14:textId="77777777" w:rsidR="00F65C01" w:rsidRPr="00712AEA" w:rsidRDefault="00F65C01" w:rsidP="00E17186">
      <w:pPr>
        <w:ind w:left="90"/>
        <w:jc w:val="both"/>
        <w:rPr>
          <w:rFonts w:ascii="Arial" w:hAnsi="Arial" w:cs="Arial"/>
          <w:sz w:val="22"/>
          <w:szCs w:val="22"/>
        </w:rPr>
      </w:pPr>
      <w:r w:rsidRPr="00712AEA">
        <w:rPr>
          <w:rFonts w:ascii="Arial" w:hAnsi="Arial" w:cs="Arial"/>
          <w:sz w:val="22"/>
          <w:szCs w:val="22"/>
        </w:rPr>
        <w:t xml:space="preserve">The Certificate of Liability Insurance and Certificate of Endorsement </w:t>
      </w:r>
      <w:r w:rsidR="00051059" w:rsidRPr="00712AEA">
        <w:rPr>
          <w:rFonts w:ascii="Arial" w:hAnsi="Arial" w:cs="Arial"/>
          <w:b/>
          <w:sz w:val="22"/>
          <w:szCs w:val="22"/>
        </w:rPr>
        <w:t>must be presented 14 calendar days</w:t>
      </w:r>
      <w:r w:rsidRPr="00712AEA">
        <w:rPr>
          <w:rFonts w:ascii="Arial" w:hAnsi="Arial" w:cs="Arial"/>
          <w:b/>
          <w:sz w:val="22"/>
          <w:szCs w:val="22"/>
        </w:rPr>
        <w:t xml:space="preserve"> prior to the event.  </w:t>
      </w:r>
      <w:r w:rsidRPr="00712AEA">
        <w:rPr>
          <w:rFonts w:ascii="Arial" w:hAnsi="Arial" w:cs="Arial"/>
          <w:sz w:val="22"/>
          <w:szCs w:val="22"/>
        </w:rPr>
        <w:t xml:space="preserve">If the proper insurance cannot be obtained, </w:t>
      </w:r>
      <w:r w:rsidR="00712AEA" w:rsidRPr="00712AEA">
        <w:rPr>
          <w:rFonts w:ascii="Arial" w:hAnsi="Arial" w:cs="Arial"/>
          <w:b/>
          <w:sz w:val="22"/>
          <w:szCs w:val="22"/>
        </w:rPr>
        <w:t xml:space="preserve">the City will not execute </w:t>
      </w:r>
      <w:r w:rsidRPr="00712AEA">
        <w:rPr>
          <w:rFonts w:ascii="Arial" w:hAnsi="Arial" w:cs="Arial"/>
          <w:b/>
          <w:sz w:val="22"/>
          <w:szCs w:val="22"/>
        </w:rPr>
        <w:t>the Park</w:t>
      </w:r>
      <w:r w:rsidR="00051059" w:rsidRPr="00712AEA">
        <w:rPr>
          <w:rFonts w:ascii="Arial" w:hAnsi="Arial" w:cs="Arial"/>
          <w:b/>
          <w:sz w:val="22"/>
          <w:szCs w:val="22"/>
        </w:rPr>
        <w:t xml:space="preserve"> Reservation Application and use of the City </w:t>
      </w:r>
      <w:proofErr w:type="gramStart"/>
      <w:r w:rsidR="00051059" w:rsidRPr="00712AEA">
        <w:rPr>
          <w:rFonts w:ascii="Arial" w:hAnsi="Arial" w:cs="Arial"/>
          <w:b/>
          <w:sz w:val="22"/>
          <w:szCs w:val="22"/>
        </w:rPr>
        <w:t>park</w:t>
      </w:r>
      <w:proofErr w:type="gramEnd"/>
      <w:r w:rsidRPr="00712AEA">
        <w:rPr>
          <w:rFonts w:ascii="Arial" w:hAnsi="Arial" w:cs="Arial"/>
          <w:b/>
          <w:sz w:val="22"/>
          <w:szCs w:val="22"/>
        </w:rPr>
        <w:t xml:space="preserve"> will be denied.</w:t>
      </w:r>
    </w:p>
    <w:p w14:paraId="50CB1ACE" w14:textId="77777777" w:rsidR="00AA2371" w:rsidRPr="00712AEA" w:rsidRDefault="00AA2371" w:rsidP="00E17186">
      <w:pPr>
        <w:pStyle w:val="NoSpacing"/>
        <w:jc w:val="both"/>
        <w:rPr>
          <w:rFonts w:ascii="Arial" w:hAnsi="Arial" w:cs="Arial"/>
          <w:sz w:val="22"/>
          <w:szCs w:val="22"/>
        </w:rPr>
      </w:pPr>
    </w:p>
    <w:p w14:paraId="1AD03099" w14:textId="77777777" w:rsidR="00AA2371" w:rsidRPr="00422578" w:rsidRDefault="00AA237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NON-PROFIT USE</w:t>
      </w:r>
    </w:p>
    <w:p w14:paraId="3FE5164E" w14:textId="77777777" w:rsidR="00AA2371" w:rsidRPr="00712AEA" w:rsidRDefault="00AA2371" w:rsidP="00E17186">
      <w:pPr>
        <w:pStyle w:val="NoSpacing"/>
        <w:jc w:val="both"/>
        <w:rPr>
          <w:rFonts w:ascii="Arial" w:hAnsi="Arial" w:cs="Arial"/>
          <w:sz w:val="22"/>
          <w:szCs w:val="22"/>
        </w:rPr>
      </w:pPr>
      <w:r w:rsidRPr="00712AEA">
        <w:rPr>
          <w:rFonts w:ascii="Arial" w:hAnsi="Arial" w:cs="Arial"/>
          <w:sz w:val="22"/>
          <w:szCs w:val="22"/>
        </w:rPr>
        <w:t>In order to qualify for n</w:t>
      </w:r>
      <w:r w:rsidR="00051059" w:rsidRPr="00712AEA">
        <w:rPr>
          <w:rFonts w:ascii="Arial" w:hAnsi="Arial" w:cs="Arial"/>
          <w:sz w:val="22"/>
          <w:szCs w:val="22"/>
        </w:rPr>
        <w:t>on-profit status, the Applicant/O</w:t>
      </w:r>
      <w:r w:rsidRPr="00712AEA">
        <w:rPr>
          <w:rFonts w:ascii="Arial" w:hAnsi="Arial" w:cs="Arial"/>
          <w:sz w:val="22"/>
          <w:szCs w:val="22"/>
        </w:rPr>
        <w:t>rganization must be a registered 501 (c) (3) non-profit.  Proof of non-profit status must be prese</w:t>
      </w:r>
      <w:r w:rsidR="00051059" w:rsidRPr="00712AEA">
        <w:rPr>
          <w:rFonts w:ascii="Arial" w:hAnsi="Arial" w:cs="Arial"/>
          <w:sz w:val="22"/>
          <w:szCs w:val="22"/>
        </w:rPr>
        <w:t>nted with the request for Park Reservation Application.  Organization articles of incorpor</w:t>
      </w:r>
      <w:r w:rsidR="00560DA5" w:rsidRPr="00712AEA">
        <w:rPr>
          <w:rFonts w:ascii="Arial" w:hAnsi="Arial" w:cs="Arial"/>
          <w:sz w:val="22"/>
          <w:szCs w:val="22"/>
        </w:rPr>
        <w:t>a</w:t>
      </w:r>
      <w:r w:rsidR="00051059" w:rsidRPr="00712AEA">
        <w:rPr>
          <w:rFonts w:ascii="Arial" w:hAnsi="Arial" w:cs="Arial"/>
          <w:sz w:val="22"/>
          <w:szCs w:val="22"/>
        </w:rPr>
        <w:t xml:space="preserve">tion, by-laws, or other corporate documents </w:t>
      </w:r>
      <w:r w:rsidRPr="00712AEA">
        <w:rPr>
          <w:rFonts w:ascii="Arial" w:hAnsi="Arial" w:cs="Arial"/>
          <w:sz w:val="22"/>
          <w:szCs w:val="22"/>
        </w:rPr>
        <w:t>may also be required.  Acceptable forms of documentation verifying non-profit status include:</w:t>
      </w:r>
    </w:p>
    <w:p w14:paraId="52957511" w14:textId="77777777" w:rsidR="00AA2371" w:rsidRPr="00712AEA" w:rsidRDefault="00AA2371" w:rsidP="00E17186">
      <w:pPr>
        <w:pStyle w:val="NoSpacing"/>
        <w:numPr>
          <w:ilvl w:val="0"/>
          <w:numId w:val="4"/>
        </w:numPr>
        <w:jc w:val="both"/>
        <w:rPr>
          <w:rFonts w:ascii="Arial" w:hAnsi="Arial" w:cs="Arial"/>
          <w:sz w:val="22"/>
          <w:szCs w:val="22"/>
        </w:rPr>
      </w:pPr>
      <w:r w:rsidRPr="00712AEA">
        <w:rPr>
          <w:rFonts w:ascii="Arial" w:hAnsi="Arial" w:cs="Arial"/>
          <w:sz w:val="22"/>
          <w:szCs w:val="22"/>
        </w:rPr>
        <w:t>Articles of incorporation as a non-profit organization.</w:t>
      </w:r>
    </w:p>
    <w:p w14:paraId="4AB8F8FF" w14:textId="77777777" w:rsidR="00AA2371" w:rsidRPr="00712AEA" w:rsidRDefault="00AA2371" w:rsidP="00E17186">
      <w:pPr>
        <w:pStyle w:val="NoSpacing"/>
        <w:numPr>
          <w:ilvl w:val="0"/>
          <w:numId w:val="4"/>
        </w:numPr>
        <w:jc w:val="both"/>
        <w:rPr>
          <w:rFonts w:ascii="Arial" w:hAnsi="Arial" w:cs="Arial"/>
          <w:sz w:val="22"/>
          <w:szCs w:val="22"/>
        </w:rPr>
      </w:pPr>
      <w:r w:rsidRPr="00712AEA">
        <w:rPr>
          <w:rFonts w:ascii="Arial" w:hAnsi="Arial" w:cs="Arial"/>
          <w:sz w:val="22"/>
          <w:szCs w:val="22"/>
        </w:rPr>
        <w:t>Department of Treasury Form 990.</w:t>
      </w:r>
    </w:p>
    <w:p w14:paraId="35353716" w14:textId="08D6FD82" w:rsidR="00AA2371" w:rsidRPr="00712AEA" w:rsidRDefault="00AA2371" w:rsidP="00E17186">
      <w:pPr>
        <w:pStyle w:val="NoSpacing"/>
        <w:numPr>
          <w:ilvl w:val="0"/>
          <w:numId w:val="4"/>
        </w:numPr>
        <w:jc w:val="both"/>
        <w:rPr>
          <w:rFonts w:ascii="Arial" w:hAnsi="Arial" w:cs="Arial"/>
          <w:sz w:val="22"/>
          <w:szCs w:val="22"/>
        </w:rPr>
      </w:pPr>
      <w:r w:rsidRPr="00712AEA">
        <w:rPr>
          <w:rFonts w:ascii="Arial" w:hAnsi="Arial" w:cs="Arial"/>
          <w:sz w:val="22"/>
          <w:szCs w:val="22"/>
        </w:rPr>
        <w:t>IRS letter showing organization to be Tax Exempt.</w:t>
      </w:r>
    </w:p>
    <w:p w14:paraId="558F28C6" w14:textId="3AC80E30" w:rsidR="00AA2371" w:rsidRPr="00712AEA" w:rsidRDefault="00AA2371" w:rsidP="00E17186">
      <w:pPr>
        <w:pStyle w:val="NoSpacing"/>
        <w:numPr>
          <w:ilvl w:val="0"/>
          <w:numId w:val="4"/>
        </w:numPr>
        <w:jc w:val="both"/>
        <w:rPr>
          <w:rFonts w:ascii="Arial" w:hAnsi="Arial" w:cs="Arial"/>
          <w:sz w:val="22"/>
          <w:szCs w:val="22"/>
        </w:rPr>
      </w:pPr>
      <w:r w:rsidRPr="00712AEA">
        <w:rPr>
          <w:rFonts w:ascii="Arial" w:hAnsi="Arial" w:cs="Arial"/>
          <w:sz w:val="22"/>
          <w:szCs w:val="22"/>
        </w:rPr>
        <w:t>State Franchise Tax Board letter showing organization to be Tax Exempt.</w:t>
      </w:r>
    </w:p>
    <w:p w14:paraId="701C0F57" w14:textId="77777777" w:rsidR="00AA3A5E" w:rsidRPr="00712AEA" w:rsidRDefault="00AA2371" w:rsidP="00E17186">
      <w:pPr>
        <w:pStyle w:val="NoSpacing"/>
        <w:numPr>
          <w:ilvl w:val="0"/>
          <w:numId w:val="4"/>
        </w:numPr>
        <w:jc w:val="both"/>
        <w:rPr>
          <w:rFonts w:ascii="Arial" w:hAnsi="Arial" w:cs="Arial"/>
          <w:sz w:val="22"/>
          <w:szCs w:val="22"/>
        </w:rPr>
      </w:pPr>
      <w:r w:rsidRPr="00712AEA">
        <w:rPr>
          <w:rFonts w:ascii="Arial" w:hAnsi="Arial" w:cs="Arial"/>
          <w:sz w:val="22"/>
          <w:szCs w:val="22"/>
        </w:rPr>
        <w:t>Certificate of Registration with the State Registry of Charitable Trusts.</w:t>
      </w:r>
    </w:p>
    <w:p w14:paraId="7F856D85" w14:textId="77777777" w:rsidR="00AA3A5E" w:rsidRPr="00712AEA" w:rsidRDefault="00AA3A5E" w:rsidP="00E17186">
      <w:pPr>
        <w:pStyle w:val="NoSpacing"/>
        <w:jc w:val="both"/>
        <w:rPr>
          <w:rFonts w:ascii="Perpetua" w:hAnsi="Perpetua" w:cs="Calibri"/>
          <w:b/>
          <w:sz w:val="22"/>
          <w:szCs w:val="22"/>
          <w:u w:val="single"/>
        </w:rPr>
      </w:pPr>
    </w:p>
    <w:p w14:paraId="3CC77D54" w14:textId="77777777" w:rsidR="00AA3A5E" w:rsidRPr="00422578" w:rsidRDefault="00AA3A5E"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FILMING/MEDIA SHOOTS</w:t>
      </w:r>
    </w:p>
    <w:p w14:paraId="4C1FDCA7" w14:textId="329B9EAE" w:rsidR="00AA3A5E" w:rsidRPr="00712AEA" w:rsidRDefault="00AA3A5E" w:rsidP="00E17186">
      <w:pPr>
        <w:pStyle w:val="NoSpacing"/>
        <w:jc w:val="both"/>
        <w:rPr>
          <w:rFonts w:ascii="Arial" w:hAnsi="Arial" w:cs="Arial"/>
          <w:sz w:val="22"/>
          <w:szCs w:val="22"/>
        </w:rPr>
      </w:pPr>
      <w:r w:rsidRPr="00712AEA">
        <w:rPr>
          <w:rFonts w:ascii="Arial" w:hAnsi="Arial" w:cs="Arial"/>
          <w:sz w:val="22"/>
          <w:szCs w:val="22"/>
        </w:rPr>
        <w:t xml:space="preserve">Filming rates are for use by commercial business, company, private school, and/or non-profit agencies. </w:t>
      </w:r>
      <w:r w:rsidR="00F57B0F">
        <w:rPr>
          <w:rFonts w:ascii="Arial" w:hAnsi="Arial" w:cs="Arial"/>
          <w:sz w:val="22"/>
          <w:szCs w:val="22"/>
        </w:rPr>
        <w:t xml:space="preserve"> Prior to reserving the park</w:t>
      </w:r>
      <w:r w:rsidRPr="00712AEA">
        <w:rPr>
          <w:rFonts w:ascii="Arial" w:hAnsi="Arial" w:cs="Arial"/>
          <w:sz w:val="22"/>
          <w:szCs w:val="22"/>
        </w:rPr>
        <w:t xml:space="preserve">, please obtain a film permit for the City of Agoura Hills.  If requesting non-profit pricing, include proof of non-profit status with the packet (see information above). </w:t>
      </w:r>
      <w:r w:rsidR="009378D2" w:rsidRPr="00960B3C">
        <w:rPr>
          <w:rFonts w:ascii="Arial" w:hAnsi="Arial" w:cs="Arial"/>
          <w:b/>
          <w:sz w:val="22"/>
          <w:szCs w:val="22"/>
        </w:rPr>
        <w:t xml:space="preserve">No </w:t>
      </w:r>
      <w:r w:rsidR="009378D2" w:rsidRPr="009378D2">
        <w:rPr>
          <w:rFonts w:ascii="Arial" w:hAnsi="Arial" w:cs="Arial"/>
          <w:b/>
          <w:sz w:val="22"/>
          <w:szCs w:val="22"/>
        </w:rPr>
        <w:t xml:space="preserve">filming activities may occur on </w:t>
      </w:r>
      <w:r w:rsidR="009378D2" w:rsidRPr="00960B3C">
        <w:rPr>
          <w:rFonts w:ascii="Arial" w:hAnsi="Arial" w:cs="Arial"/>
          <w:b/>
          <w:sz w:val="22"/>
          <w:szCs w:val="22"/>
        </w:rPr>
        <w:t>Sunday</w:t>
      </w:r>
      <w:r w:rsidR="009378D2">
        <w:rPr>
          <w:rFonts w:ascii="Arial" w:hAnsi="Arial" w:cs="Arial"/>
          <w:b/>
          <w:sz w:val="22"/>
          <w:szCs w:val="22"/>
        </w:rPr>
        <w:t>s</w:t>
      </w:r>
      <w:r w:rsidR="009378D2" w:rsidRPr="00960B3C">
        <w:rPr>
          <w:rFonts w:ascii="Arial" w:hAnsi="Arial" w:cs="Arial"/>
          <w:b/>
          <w:sz w:val="22"/>
          <w:szCs w:val="22"/>
        </w:rPr>
        <w:t>.</w:t>
      </w:r>
      <w:r w:rsidRPr="00712AEA">
        <w:rPr>
          <w:rFonts w:ascii="Arial" w:hAnsi="Arial" w:cs="Arial"/>
          <w:sz w:val="22"/>
          <w:szCs w:val="22"/>
        </w:rPr>
        <w:t xml:space="preserve"> </w:t>
      </w:r>
      <w:r w:rsidR="00051059" w:rsidRPr="00712AEA">
        <w:rPr>
          <w:rFonts w:ascii="Arial" w:hAnsi="Arial" w:cs="Arial"/>
          <w:sz w:val="22"/>
          <w:szCs w:val="22"/>
        </w:rPr>
        <w:t>For more information, please</w:t>
      </w:r>
      <w:r w:rsidRPr="00712AEA">
        <w:rPr>
          <w:rFonts w:ascii="Arial" w:hAnsi="Arial" w:cs="Arial"/>
          <w:sz w:val="22"/>
          <w:szCs w:val="22"/>
        </w:rPr>
        <w:t xml:space="preserve"> contact: </w:t>
      </w:r>
    </w:p>
    <w:p w14:paraId="7D60C409" w14:textId="27D5167D" w:rsidR="00AA3A5E" w:rsidRPr="00712AEA" w:rsidRDefault="006E52DA" w:rsidP="00E17186">
      <w:pPr>
        <w:ind w:left="720"/>
        <w:jc w:val="both"/>
        <w:rPr>
          <w:rFonts w:ascii="Arial" w:hAnsi="Arial" w:cs="Arial"/>
          <w:sz w:val="22"/>
          <w:szCs w:val="22"/>
        </w:rPr>
      </w:pPr>
      <w:r>
        <w:rPr>
          <w:rFonts w:ascii="Arial" w:hAnsi="Arial" w:cs="Arial"/>
          <w:sz w:val="22"/>
          <w:szCs w:val="22"/>
        </w:rPr>
        <w:t>David Nixon</w:t>
      </w:r>
    </w:p>
    <w:p w14:paraId="044D9784" w14:textId="77777777" w:rsidR="00AA3A5E" w:rsidRPr="00712AEA" w:rsidRDefault="00AA3A5E" w:rsidP="00E17186">
      <w:pPr>
        <w:ind w:firstLine="720"/>
        <w:jc w:val="both"/>
        <w:rPr>
          <w:rFonts w:ascii="Arial" w:hAnsi="Arial" w:cs="Arial"/>
          <w:sz w:val="22"/>
          <w:szCs w:val="22"/>
        </w:rPr>
      </w:pPr>
      <w:r w:rsidRPr="00712AEA">
        <w:rPr>
          <w:rFonts w:ascii="Arial" w:hAnsi="Arial" w:cs="Arial"/>
          <w:sz w:val="22"/>
          <w:szCs w:val="22"/>
        </w:rPr>
        <w:t>Solid Waste Solutions, Inc</w:t>
      </w:r>
      <w:proofErr w:type="gramStart"/>
      <w:r w:rsidRPr="00712AEA">
        <w:rPr>
          <w:rFonts w:ascii="Arial" w:hAnsi="Arial" w:cs="Arial"/>
          <w:sz w:val="22"/>
          <w:szCs w:val="22"/>
        </w:rPr>
        <w:t>./</w:t>
      </w:r>
      <w:proofErr w:type="gramEnd"/>
      <w:r w:rsidRPr="00712AEA">
        <w:rPr>
          <w:rFonts w:ascii="Arial" w:hAnsi="Arial" w:cs="Arial"/>
          <w:sz w:val="22"/>
          <w:szCs w:val="22"/>
        </w:rPr>
        <w:t>City Permit Services</w:t>
      </w:r>
    </w:p>
    <w:p w14:paraId="2FBA5B60" w14:textId="77777777" w:rsidR="00AA3A5E" w:rsidRPr="00712AEA" w:rsidRDefault="00AA3A5E" w:rsidP="00E17186">
      <w:pPr>
        <w:ind w:firstLine="720"/>
        <w:jc w:val="both"/>
        <w:rPr>
          <w:rFonts w:ascii="Arial" w:hAnsi="Arial" w:cs="Arial"/>
          <w:sz w:val="22"/>
          <w:szCs w:val="22"/>
        </w:rPr>
      </w:pPr>
      <w:r w:rsidRPr="00712AEA">
        <w:rPr>
          <w:rFonts w:ascii="Arial" w:hAnsi="Arial" w:cs="Arial"/>
          <w:sz w:val="22"/>
          <w:szCs w:val="22"/>
        </w:rPr>
        <w:t>Agoura Hills, Calabasas &amp; Malibu Film Offices</w:t>
      </w:r>
    </w:p>
    <w:p w14:paraId="1B50431A" w14:textId="77777777" w:rsidR="00AA3A5E" w:rsidRPr="00712AEA" w:rsidRDefault="008B431E" w:rsidP="00E17186">
      <w:pPr>
        <w:ind w:firstLine="720"/>
        <w:jc w:val="both"/>
        <w:rPr>
          <w:rFonts w:ascii="Arial" w:hAnsi="Arial" w:cs="Arial"/>
          <w:sz w:val="22"/>
          <w:szCs w:val="22"/>
        </w:rPr>
      </w:pPr>
      <w:r w:rsidRPr="00712AEA">
        <w:rPr>
          <w:rFonts w:ascii="Arial" w:hAnsi="Arial" w:cs="Arial"/>
          <w:sz w:val="22"/>
          <w:szCs w:val="22"/>
        </w:rPr>
        <w:t>Phone:  805-</w:t>
      </w:r>
      <w:r w:rsidR="00AA3A5E" w:rsidRPr="00712AEA">
        <w:rPr>
          <w:rFonts w:ascii="Arial" w:hAnsi="Arial" w:cs="Arial"/>
          <w:sz w:val="22"/>
          <w:szCs w:val="22"/>
        </w:rPr>
        <w:t xml:space="preserve">495-7521  </w:t>
      </w:r>
    </w:p>
    <w:p w14:paraId="712AEC06" w14:textId="77777777" w:rsidR="00AA3A5E" w:rsidRPr="00712AEA" w:rsidRDefault="008B431E" w:rsidP="00E17186">
      <w:pPr>
        <w:ind w:firstLine="720"/>
        <w:jc w:val="both"/>
        <w:rPr>
          <w:rFonts w:ascii="Arial" w:hAnsi="Arial" w:cs="Arial"/>
          <w:sz w:val="22"/>
          <w:szCs w:val="22"/>
        </w:rPr>
      </w:pPr>
      <w:r w:rsidRPr="00712AEA">
        <w:rPr>
          <w:rFonts w:ascii="Arial" w:hAnsi="Arial" w:cs="Arial"/>
          <w:sz w:val="22"/>
          <w:szCs w:val="22"/>
        </w:rPr>
        <w:t>Fax:  805-</w:t>
      </w:r>
      <w:r w:rsidR="00AA3A5E" w:rsidRPr="00712AEA">
        <w:rPr>
          <w:rFonts w:ascii="Arial" w:hAnsi="Arial" w:cs="Arial"/>
          <w:sz w:val="22"/>
          <w:szCs w:val="22"/>
        </w:rPr>
        <w:t>495-7621</w:t>
      </w:r>
    </w:p>
    <w:p w14:paraId="16AD8922" w14:textId="77777777" w:rsidR="00AA3A5E" w:rsidRPr="00712AEA" w:rsidRDefault="00AA3A5E" w:rsidP="00E17186">
      <w:pPr>
        <w:ind w:firstLine="720"/>
        <w:jc w:val="both"/>
        <w:rPr>
          <w:rFonts w:ascii="Arial" w:hAnsi="Arial" w:cs="Arial"/>
          <w:sz w:val="22"/>
          <w:szCs w:val="22"/>
        </w:rPr>
      </w:pPr>
      <w:r w:rsidRPr="00712AEA">
        <w:rPr>
          <w:rFonts w:ascii="Arial" w:hAnsi="Arial" w:cs="Arial"/>
          <w:sz w:val="22"/>
          <w:szCs w:val="22"/>
        </w:rPr>
        <w:t xml:space="preserve">Website:  </w:t>
      </w:r>
      <w:hyperlink r:id="rId13" w:history="1">
        <w:r w:rsidRPr="00712AEA">
          <w:rPr>
            <w:rStyle w:val="Hyperlink"/>
            <w:rFonts w:ascii="Arial" w:hAnsi="Arial" w:cs="Arial"/>
            <w:sz w:val="22"/>
            <w:szCs w:val="22"/>
          </w:rPr>
          <w:t>www.sws-inc.com</w:t>
        </w:r>
      </w:hyperlink>
    </w:p>
    <w:p w14:paraId="1A72A702" w14:textId="766C7BB4" w:rsidR="00AA3A5E" w:rsidRPr="00712AEA" w:rsidRDefault="00AA3A5E" w:rsidP="00E17186">
      <w:pPr>
        <w:ind w:firstLine="720"/>
        <w:jc w:val="both"/>
        <w:rPr>
          <w:rFonts w:ascii="Arial" w:hAnsi="Arial" w:cs="Arial"/>
          <w:sz w:val="22"/>
          <w:szCs w:val="22"/>
        </w:rPr>
      </w:pPr>
      <w:r w:rsidRPr="00712AEA">
        <w:rPr>
          <w:rFonts w:ascii="Arial" w:hAnsi="Arial" w:cs="Arial"/>
          <w:sz w:val="22"/>
          <w:szCs w:val="22"/>
        </w:rPr>
        <w:t xml:space="preserve">E-mail:  </w:t>
      </w:r>
      <w:hyperlink r:id="rId14" w:history="1">
        <w:r w:rsidR="006E52DA" w:rsidRPr="006E52DA">
          <w:rPr>
            <w:rStyle w:val="Hyperlink"/>
            <w:rFonts w:ascii="Arial" w:hAnsi="Arial" w:cs="Arial"/>
            <w:sz w:val="22"/>
            <w:szCs w:val="22"/>
          </w:rPr>
          <w:t>david</w:t>
        </w:r>
        <w:r w:rsidR="006E52DA" w:rsidRPr="00AE0EA9">
          <w:rPr>
            <w:rStyle w:val="Hyperlink"/>
            <w:rFonts w:ascii="Arial" w:hAnsi="Arial" w:cs="Arial"/>
            <w:sz w:val="22"/>
            <w:szCs w:val="22"/>
          </w:rPr>
          <w:t>@sws-inc.com</w:t>
        </w:r>
      </w:hyperlink>
      <w:r w:rsidRPr="00712AEA">
        <w:rPr>
          <w:rFonts w:ascii="Arial" w:hAnsi="Arial" w:cs="Arial"/>
          <w:sz w:val="22"/>
          <w:szCs w:val="22"/>
        </w:rPr>
        <w:t xml:space="preserve"> </w:t>
      </w:r>
    </w:p>
    <w:p w14:paraId="3B7DC068" w14:textId="77777777" w:rsidR="00AA3A5E" w:rsidRPr="00712AEA" w:rsidRDefault="00AA3A5E" w:rsidP="00E17186">
      <w:pPr>
        <w:ind w:firstLine="720"/>
        <w:jc w:val="both"/>
        <w:rPr>
          <w:rFonts w:ascii="Arial" w:hAnsi="Arial" w:cs="Arial"/>
          <w:sz w:val="22"/>
          <w:szCs w:val="22"/>
        </w:rPr>
      </w:pPr>
      <w:r w:rsidRPr="00712AEA">
        <w:rPr>
          <w:rFonts w:ascii="Arial" w:hAnsi="Arial" w:cs="Arial"/>
          <w:sz w:val="22"/>
          <w:szCs w:val="22"/>
        </w:rPr>
        <w:t xml:space="preserve">Filming E-mail:  </w:t>
      </w:r>
      <w:hyperlink r:id="rId15" w:history="1">
        <w:r w:rsidRPr="00712AEA">
          <w:rPr>
            <w:rStyle w:val="Hyperlink"/>
            <w:rFonts w:ascii="Arial" w:hAnsi="Arial" w:cs="Arial"/>
            <w:sz w:val="22"/>
            <w:szCs w:val="22"/>
          </w:rPr>
          <w:t>filming@sws-inc.com</w:t>
        </w:r>
      </w:hyperlink>
      <w:r w:rsidRPr="00712AEA">
        <w:rPr>
          <w:rFonts w:ascii="Arial" w:hAnsi="Arial" w:cs="Arial"/>
          <w:sz w:val="22"/>
          <w:szCs w:val="22"/>
        </w:rPr>
        <w:t xml:space="preserve"> </w:t>
      </w:r>
    </w:p>
    <w:p w14:paraId="624B36F6" w14:textId="77777777" w:rsidR="00AA3A5E" w:rsidRPr="00712AEA" w:rsidRDefault="00AA3A5E" w:rsidP="00E17186">
      <w:pPr>
        <w:pStyle w:val="NoSpacing"/>
        <w:jc w:val="both"/>
        <w:rPr>
          <w:rFonts w:ascii="Arial" w:hAnsi="Arial" w:cs="Arial"/>
          <w:sz w:val="22"/>
          <w:szCs w:val="22"/>
        </w:rPr>
      </w:pPr>
    </w:p>
    <w:p w14:paraId="7A886BC2" w14:textId="77777777" w:rsidR="00F65C01" w:rsidRPr="00422578" w:rsidRDefault="00F65C0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CLOSURES/HOLIDAYS</w:t>
      </w:r>
    </w:p>
    <w:p w14:paraId="5E9ADCFF" w14:textId="77777777" w:rsidR="00F65C01" w:rsidRPr="00712AEA" w:rsidRDefault="00051059" w:rsidP="00E17186">
      <w:pPr>
        <w:pStyle w:val="NoSpacing"/>
        <w:jc w:val="both"/>
        <w:rPr>
          <w:rFonts w:ascii="Arial" w:hAnsi="Arial" w:cs="Arial"/>
          <w:sz w:val="22"/>
          <w:szCs w:val="22"/>
        </w:rPr>
      </w:pPr>
      <w:r w:rsidRPr="00712AEA">
        <w:rPr>
          <w:rFonts w:ascii="Arial" w:hAnsi="Arial" w:cs="Arial"/>
          <w:sz w:val="22"/>
          <w:szCs w:val="22"/>
        </w:rPr>
        <w:t>Parks may</w:t>
      </w:r>
      <w:r w:rsidR="00F65C01" w:rsidRPr="00712AEA">
        <w:rPr>
          <w:rFonts w:ascii="Arial" w:hAnsi="Arial" w:cs="Arial"/>
          <w:sz w:val="22"/>
          <w:szCs w:val="22"/>
        </w:rPr>
        <w:t xml:space="preserve"> not </w:t>
      </w:r>
      <w:r w:rsidRPr="00712AEA">
        <w:rPr>
          <w:rFonts w:ascii="Arial" w:hAnsi="Arial" w:cs="Arial"/>
          <w:sz w:val="22"/>
          <w:szCs w:val="22"/>
        </w:rPr>
        <w:t xml:space="preserve">be </w:t>
      </w:r>
      <w:r w:rsidR="00F65C01" w:rsidRPr="00712AEA">
        <w:rPr>
          <w:rFonts w:ascii="Arial" w:hAnsi="Arial" w:cs="Arial"/>
          <w:sz w:val="22"/>
          <w:szCs w:val="22"/>
        </w:rPr>
        <w:t>reserved on holidays, holiday weekends or after astronomical sunset. Holidays/holiday weekends include Easter, Memorial Day, Independence Day, Labor Day, Thanksgiving, Christmas Eve, Christmas Day, New Year’s Eve, and New Year’s Day.  Please be aware that all ball fields and grass/turf areas are closed for a minimum of 24 hours after any rain, and possibly longer periods for a heavy rainfall</w:t>
      </w:r>
      <w:r w:rsidR="00F65C01" w:rsidRPr="00712AEA">
        <w:rPr>
          <w:rFonts w:ascii="Arial" w:hAnsi="Arial" w:cs="Arial"/>
          <w:i/>
          <w:sz w:val="22"/>
          <w:szCs w:val="22"/>
        </w:rPr>
        <w:t>,</w:t>
      </w:r>
      <w:r w:rsidR="00F65C01" w:rsidRPr="00712AEA">
        <w:rPr>
          <w:rFonts w:ascii="Arial" w:hAnsi="Arial" w:cs="Arial"/>
          <w:sz w:val="22"/>
          <w:szCs w:val="22"/>
        </w:rPr>
        <w:t xml:space="preserve"> </w:t>
      </w:r>
      <w:r w:rsidR="00533617" w:rsidRPr="00712AEA">
        <w:rPr>
          <w:rFonts w:ascii="Arial" w:hAnsi="Arial" w:cs="Arial"/>
          <w:sz w:val="22"/>
          <w:szCs w:val="22"/>
        </w:rPr>
        <w:t>de</w:t>
      </w:r>
      <w:r w:rsidR="00F65C01" w:rsidRPr="00712AEA">
        <w:rPr>
          <w:rFonts w:ascii="Arial" w:hAnsi="Arial" w:cs="Arial"/>
          <w:sz w:val="22"/>
          <w:szCs w:val="22"/>
        </w:rPr>
        <w:t xml:space="preserve">pending </w:t>
      </w:r>
      <w:r w:rsidR="00533617" w:rsidRPr="00712AEA">
        <w:rPr>
          <w:rFonts w:ascii="Arial" w:hAnsi="Arial" w:cs="Arial"/>
          <w:sz w:val="22"/>
          <w:szCs w:val="22"/>
        </w:rPr>
        <w:t xml:space="preserve">on </w:t>
      </w:r>
      <w:r w:rsidR="00F65C01" w:rsidRPr="00712AEA">
        <w:rPr>
          <w:rFonts w:ascii="Arial" w:hAnsi="Arial" w:cs="Arial"/>
          <w:sz w:val="22"/>
          <w:szCs w:val="22"/>
        </w:rPr>
        <w:t>the amount of precipitation that is received. The Old Agoura Equestrian Arenas are closed for a minimum of 72 hours after any rain</w:t>
      </w:r>
      <w:r w:rsidR="00F65C01" w:rsidRPr="00712AEA">
        <w:rPr>
          <w:rFonts w:ascii="Arial" w:hAnsi="Arial" w:cs="Arial"/>
          <w:i/>
          <w:sz w:val="22"/>
          <w:szCs w:val="22"/>
        </w:rPr>
        <w:t>,</w:t>
      </w:r>
      <w:r w:rsidR="00F65C01" w:rsidRPr="00712AEA">
        <w:rPr>
          <w:rFonts w:ascii="Arial" w:hAnsi="Arial" w:cs="Arial"/>
          <w:sz w:val="22"/>
          <w:szCs w:val="22"/>
        </w:rPr>
        <w:t xml:space="preserve"> and possibly longer periods for a heavy rainfall, </w:t>
      </w:r>
      <w:r w:rsidR="001951FF">
        <w:rPr>
          <w:rFonts w:ascii="Arial" w:hAnsi="Arial" w:cs="Arial"/>
          <w:sz w:val="22"/>
          <w:szCs w:val="22"/>
        </w:rPr>
        <w:t>de</w:t>
      </w:r>
      <w:r w:rsidR="00F65C01" w:rsidRPr="00712AEA">
        <w:rPr>
          <w:rFonts w:ascii="Arial" w:hAnsi="Arial" w:cs="Arial"/>
          <w:sz w:val="22"/>
          <w:szCs w:val="22"/>
        </w:rPr>
        <w:t xml:space="preserve">pending </w:t>
      </w:r>
      <w:r w:rsidR="001951FF">
        <w:rPr>
          <w:rFonts w:ascii="Arial" w:hAnsi="Arial" w:cs="Arial"/>
          <w:sz w:val="22"/>
          <w:szCs w:val="22"/>
        </w:rPr>
        <w:t xml:space="preserve">on </w:t>
      </w:r>
      <w:r w:rsidR="00F65C01" w:rsidRPr="00712AEA">
        <w:rPr>
          <w:rFonts w:ascii="Arial" w:hAnsi="Arial" w:cs="Arial"/>
          <w:sz w:val="22"/>
          <w:szCs w:val="22"/>
        </w:rPr>
        <w:t>the amount of precipitation that is received.  Please call the Fields Condition hotline at (818) 597-7399 #4 for field information.</w:t>
      </w:r>
    </w:p>
    <w:p w14:paraId="761D15A6" w14:textId="77777777" w:rsidR="00F65C01" w:rsidRPr="00712AEA" w:rsidRDefault="00F65C01" w:rsidP="00E17186">
      <w:pPr>
        <w:pStyle w:val="NoSpacing"/>
        <w:jc w:val="both"/>
        <w:rPr>
          <w:rFonts w:ascii="Arial" w:hAnsi="Arial" w:cs="Arial"/>
          <w:sz w:val="22"/>
          <w:szCs w:val="22"/>
        </w:rPr>
      </w:pPr>
    </w:p>
    <w:p w14:paraId="54D47A8A" w14:textId="77777777" w:rsidR="00F65C01" w:rsidRPr="00422578" w:rsidRDefault="00F65C0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FOOD &amp; BEVERAGES</w:t>
      </w:r>
    </w:p>
    <w:p w14:paraId="766DD613" w14:textId="77777777" w:rsidR="00F750BB" w:rsidRPr="00DE7687" w:rsidRDefault="00F750BB" w:rsidP="00E17186">
      <w:pPr>
        <w:pStyle w:val="NoSpacing"/>
        <w:jc w:val="both"/>
        <w:rPr>
          <w:rFonts w:ascii="Arial" w:hAnsi="Arial" w:cs="Arial"/>
          <w:b/>
          <w:sz w:val="22"/>
          <w:szCs w:val="22"/>
        </w:rPr>
      </w:pPr>
      <w:r w:rsidRPr="00DE7687">
        <w:rPr>
          <w:rFonts w:ascii="Arial" w:hAnsi="Arial" w:cs="Arial"/>
          <w:sz w:val="22"/>
          <w:szCs w:val="22"/>
        </w:rPr>
        <w:t xml:space="preserve">Food and beverages may be served if approved in the application. </w:t>
      </w:r>
      <w:r>
        <w:rPr>
          <w:rFonts w:ascii="Arial" w:hAnsi="Arial" w:cs="Arial"/>
          <w:sz w:val="22"/>
          <w:szCs w:val="22"/>
        </w:rPr>
        <w:t xml:space="preserve"> </w:t>
      </w:r>
      <w:r w:rsidRPr="00DE7687">
        <w:rPr>
          <w:rFonts w:ascii="Arial" w:hAnsi="Arial" w:cs="Arial"/>
          <w:sz w:val="22"/>
          <w:szCs w:val="22"/>
        </w:rPr>
        <w:t>Any sales or solicitations on the site</w:t>
      </w:r>
      <w:r>
        <w:rPr>
          <w:rFonts w:ascii="Arial" w:hAnsi="Arial" w:cs="Arial"/>
          <w:sz w:val="22"/>
          <w:szCs w:val="22"/>
        </w:rPr>
        <w:t>, including food and beverages, are not permitted</w:t>
      </w:r>
      <w:r w:rsidRPr="00DE7687">
        <w:rPr>
          <w:rFonts w:ascii="Arial" w:hAnsi="Arial" w:cs="Arial"/>
          <w:sz w:val="22"/>
          <w:szCs w:val="22"/>
        </w:rPr>
        <w:t xml:space="preserve">.  </w:t>
      </w:r>
      <w:r w:rsidRPr="00DE7687">
        <w:rPr>
          <w:rFonts w:ascii="Arial" w:hAnsi="Arial" w:cs="Arial"/>
          <w:b/>
          <w:sz w:val="22"/>
          <w:szCs w:val="22"/>
        </w:rPr>
        <w:t>Alcoholic beverages are not permitted.</w:t>
      </w:r>
    </w:p>
    <w:p w14:paraId="6EBA7DDA" w14:textId="77777777" w:rsidR="00F65C01" w:rsidRPr="00712AEA" w:rsidRDefault="00F65C01" w:rsidP="00E17186">
      <w:pPr>
        <w:pStyle w:val="NoSpacing"/>
        <w:jc w:val="both"/>
        <w:rPr>
          <w:rFonts w:ascii="Arial" w:hAnsi="Arial" w:cs="Arial"/>
          <w:sz w:val="22"/>
          <w:szCs w:val="22"/>
        </w:rPr>
      </w:pPr>
    </w:p>
    <w:p w14:paraId="037B0438" w14:textId="77777777" w:rsidR="00F65C01" w:rsidRPr="00422578" w:rsidRDefault="00F65C0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PUBLIC ACCESS</w:t>
      </w:r>
    </w:p>
    <w:p w14:paraId="215D7ABD" w14:textId="77777777" w:rsidR="00F65C01" w:rsidRPr="00712AEA" w:rsidRDefault="00F65C01" w:rsidP="00E17186">
      <w:pPr>
        <w:pStyle w:val="NoSpacing"/>
        <w:jc w:val="both"/>
        <w:rPr>
          <w:rFonts w:ascii="Arial" w:hAnsi="Arial" w:cs="Arial"/>
          <w:sz w:val="22"/>
          <w:szCs w:val="22"/>
        </w:rPr>
      </w:pPr>
      <w:r w:rsidRPr="00712AEA">
        <w:rPr>
          <w:rFonts w:ascii="Arial" w:hAnsi="Arial" w:cs="Arial"/>
          <w:sz w:val="22"/>
          <w:szCs w:val="22"/>
        </w:rPr>
        <w:t xml:space="preserve">The City of Agoura Hills does not allow exclusive use of any park; public access to the park will not be denied.  Walkways must be kept clear of any equipment or obstructions.  </w:t>
      </w:r>
    </w:p>
    <w:p w14:paraId="1A3A6673" w14:textId="77777777" w:rsidR="00260088" w:rsidRPr="00712AEA" w:rsidRDefault="00260088" w:rsidP="00E17186">
      <w:pPr>
        <w:pStyle w:val="NoSpacing"/>
        <w:jc w:val="both"/>
        <w:rPr>
          <w:rFonts w:ascii="Arial" w:hAnsi="Arial" w:cs="Arial"/>
          <w:b/>
          <w:sz w:val="22"/>
          <w:szCs w:val="22"/>
        </w:rPr>
      </w:pPr>
    </w:p>
    <w:p w14:paraId="4D790FAF" w14:textId="77777777" w:rsidR="00260088" w:rsidRPr="00422578" w:rsidRDefault="00260088"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PUBLICITY/ADVERTISING</w:t>
      </w:r>
      <w:r w:rsidR="00F238CB" w:rsidRPr="00422578">
        <w:rPr>
          <w:rFonts w:ascii="Arial" w:hAnsi="Arial" w:cs="Arial"/>
          <w:b/>
          <w:color w:val="385623" w:themeColor="accent6" w:themeShade="80"/>
          <w:sz w:val="22"/>
          <w:szCs w:val="22"/>
        </w:rPr>
        <w:t xml:space="preserve"> </w:t>
      </w:r>
    </w:p>
    <w:p w14:paraId="385B9879" w14:textId="77777777" w:rsidR="00260088" w:rsidRPr="00712AEA" w:rsidRDefault="00260088" w:rsidP="00E17186">
      <w:pPr>
        <w:pStyle w:val="NoSpacing"/>
        <w:jc w:val="both"/>
        <w:rPr>
          <w:rFonts w:ascii="Arial" w:hAnsi="Arial" w:cs="Arial"/>
          <w:sz w:val="22"/>
          <w:szCs w:val="22"/>
        </w:rPr>
      </w:pPr>
      <w:r w:rsidRPr="00712AEA">
        <w:rPr>
          <w:rFonts w:ascii="Arial" w:hAnsi="Arial" w:cs="Arial"/>
          <w:sz w:val="22"/>
          <w:szCs w:val="22"/>
        </w:rPr>
        <w:t>Publicity for any event (flyers, posters, ads, radio or other media) held</w:t>
      </w:r>
      <w:r w:rsidR="00F57B0F">
        <w:rPr>
          <w:rFonts w:ascii="Arial" w:hAnsi="Arial" w:cs="Arial"/>
          <w:sz w:val="22"/>
          <w:szCs w:val="22"/>
        </w:rPr>
        <w:t xml:space="preserve"> at any City </w:t>
      </w:r>
      <w:proofErr w:type="gramStart"/>
      <w:r w:rsidR="00F57B0F">
        <w:rPr>
          <w:rFonts w:ascii="Arial" w:hAnsi="Arial" w:cs="Arial"/>
          <w:sz w:val="22"/>
          <w:szCs w:val="22"/>
        </w:rPr>
        <w:t>park</w:t>
      </w:r>
      <w:proofErr w:type="gramEnd"/>
      <w:r w:rsidRPr="00712AEA">
        <w:rPr>
          <w:rFonts w:ascii="Arial" w:hAnsi="Arial" w:cs="Arial"/>
          <w:sz w:val="22"/>
          <w:szCs w:val="22"/>
        </w:rPr>
        <w:t xml:space="preserve"> must be noted on the application and may not be released until final approval</w:t>
      </w:r>
      <w:r w:rsidR="00100D1B" w:rsidRPr="00712AEA">
        <w:rPr>
          <w:rFonts w:ascii="Arial" w:hAnsi="Arial" w:cs="Arial"/>
          <w:sz w:val="22"/>
          <w:szCs w:val="22"/>
        </w:rPr>
        <w:t xml:space="preserve"> o</w:t>
      </w:r>
      <w:r w:rsidR="00533617" w:rsidRPr="00712AEA">
        <w:rPr>
          <w:rFonts w:ascii="Arial" w:hAnsi="Arial" w:cs="Arial"/>
          <w:sz w:val="22"/>
          <w:szCs w:val="22"/>
        </w:rPr>
        <w:t>f the Park Reservation Application</w:t>
      </w:r>
      <w:r w:rsidR="00712AEA" w:rsidRPr="00712AEA">
        <w:rPr>
          <w:rFonts w:ascii="Arial" w:hAnsi="Arial" w:cs="Arial"/>
          <w:sz w:val="22"/>
          <w:szCs w:val="22"/>
        </w:rPr>
        <w:t>.  Applicants/Organizations</w:t>
      </w:r>
      <w:r w:rsidRPr="00712AEA">
        <w:rPr>
          <w:rFonts w:ascii="Arial" w:hAnsi="Arial" w:cs="Arial"/>
          <w:sz w:val="22"/>
          <w:szCs w:val="22"/>
        </w:rPr>
        <w:t xml:space="preserve"> are prohibited from using the City of Agoura Hills’ name or logo to promote their activity.  This includes using the City of Agoura Hills on banners, flyers, and any other forms of advertisement.  No event flyers, banners or promotional merchandise may be displayed or distributed at City of Agoura Hills facilities unless the event is co-sponsored by the City of Agoura Hills.  </w:t>
      </w:r>
      <w:r w:rsidR="00100D1B" w:rsidRPr="00712AEA">
        <w:rPr>
          <w:rFonts w:ascii="Arial" w:hAnsi="Arial" w:cs="Arial"/>
          <w:sz w:val="22"/>
          <w:szCs w:val="22"/>
        </w:rPr>
        <w:t>City</w:t>
      </w:r>
      <w:r w:rsidRPr="00712AEA">
        <w:rPr>
          <w:rFonts w:ascii="Arial" w:hAnsi="Arial" w:cs="Arial"/>
          <w:sz w:val="22"/>
          <w:szCs w:val="22"/>
        </w:rPr>
        <w:t xml:space="preserve"> staff will not take messages f</w:t>
      </w:r>
      <w:r w:rsidR="00533617" w:rsidRPr="00712AEA">
        <w:rPr>
          <w:rFonts w:ascii="Arial" w:hAnsi="Arial" w:cs="Arial"/>
          <w:sz w:val="22"/>
          <w:szCs w:val="22"/>
        </w:rPr>
        <w:t>or the Applicant/Organization</w:t>
      </w:r>
      <w:r w:rsidRPr="00712AEA">
        <w:rPr>
          <w:rFonts w:ascii="Arial" w:hAnsi="Arial" w:cs="Arial"/>
          <w:sz w:val="22"/>
          <w:szCs w:val="22"/>
        </w:rPr>
        <w:t>.</w:t>
      </w:r>
    </w:p>
    <w:p w14:paraId="2CF52303" w14:textId="77777777" w:rsidR="00F65C01" w:rsidRPr="00712AEA" w:rsidRDefault="00F65C01" w:rsidP="00E17186">
      <w:pPr>
        <w:pStyle w:val="NoSpacing"/>
        <w:jc w:val="both"/>
        <w:rPr>
          <w:rFonts w:ascii="Arial" w:hAnsi="Arial" w:cs="Arial"/>
          <w:b/>
          <w:sz w:val="22"/>
          <w:szCs w:val="22"/>
        </w:rPr>
      </w:pPr>
    </w:p>
    <w:p w14:paraId="534D07C0" w14:textId="77777777" w:rsidR="00AA2371" w:rsidRPr="00422578" w:rsidRDefault="00AA237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REFUNDS</w:t>
      </w:r>
    </w:p>
    <w:p w14:paraId="4D2F2C89" w14:textId="33931CC4" w:rsidR="00AA2371" w:rsidRPr="00712AEA" w:rsidRDefault="00C464D6" w:rsidP="00E17186">
      <w:pPr>
        <w:pStyle w:val="NoSpacing"/>
        <w:jc w:val="both"/>
        <w:rPr>
          <w:rFonts w:ascii="Arial" w:hAnsi="Arial" w:cs="Arial"/>
          <w:sz w:val="22"/>
          <w:szCs w:val="22"/>
        </w:rPr>
      </w:pPr>
      <w:r w:rsidRPr="00712AEA">
        <w:rPr>
          <w:rFonts w:ascii="Arial" w:hAnsi="Arial" w:cs="Arial"/>
          <w:sz w:val="22"/>
          <w:szCs w:val="22"/>
        </w:rPr>
        <w:t>A cancellation request of any Park Rese</w:t>
      </w:r>
      <w:r w:rsidR="00533617" w:rsidRPr="00712AEA">
        <w:rPr>
          <w:rFonts w:ascii="Arial" w:hAnsi="Arial" w:cs="Arial"/>
          <w:sz w:val="22"/>
          <w:szCs w:val="22"/>
        </w:rPr>
        <w:t>rvation Application</w:t>
      </w:r>
      <w:r w:rsidR="00385301" w:rsidRPr="00712AEA">
        <w:rPr>
          <w:rFonts w:ascii="Arial" w:hAnsi="Arial" w:cs="Arial"/>
          <w:sz w:val="22"/>
          <w:szCs w:val="22"/>
        </w:rPr>
        <w:t xml:space="preserve"> must be mad</w:t>
      </w:r>
      <w:r w:rsidRPr="00712AEA">
        <w:rPr>
          <w:rFonts w:ascii="Arial" w:hAnsi="Arial" w:cs="Arial"/>
          <w:sz w:val="22"/>
          <w:szCs w:val="22"/>
        </w:rPr>
        <w:t>e in writing</w:t>
      </w:r>
      <w:r w:rsidR="00533617" w:rsidRPr="00712AEA">
        <w:rPr>
          <w:rFonts w:ascii="Arial" w:hAnsi="Arial" w:cs="Arial"/>
          <w:sz w:val="22"/>
          <w:szCs w:val="22"/>
        </w:rPr>
        <w:t xml:space="preserve"> 14 calendar days prior to the event</w:t>
      </w:r>
      <w:r w:rsidR="00385301" w:rsidRPr="00712AEA">
        <w:rPr>
          <w:rFonts w:ascii="Arial" w:hAnsi="Arial" w:cs="Arial"/>
          <w:sz w:val="22"/>
          <w:szCs w:val="22"/>
        </w:rPr>
        <w:t xml:space="preserve"> in order to receive a full refund (minus the</w:t>
      </w:r>
      <w:r w:rsidR="00AA2371" w:rsidRPr="00712AEA">
        <w:rPr>
          <w:rFonts w:ascii="Arial" w:hAnsi="Arial" w:cs="Arial"/>
          <w:sz w:val="22"/>
          <w:szCs w:val="22"/>
        </w:rPr>
        <w:t xml:space="preserve"> $10 processing fee</w:t>
      </w:r>
      <w:r w:rsidR="00385301" w:rsidRPr="00712AEA">
        <w:rPr>
          <w:rFonts w:ascii="Arial" w:hAnsi="Arial" w:cs="Arial"/>
          <w:sz w:val="22"/>
          <w:szCs w:val="22"/>
        </w:rPr>
        <w:t xml:space="preserve">). A cancellation </w:t>
      </w:r>
      <w:r w:rsidR="00533617" w:rsidRPr="00712AEA">
        <w:rPr>
          <w:rFonts w:ascii="Arial" w:hAnsi="Arial" w:cs="Arial"/>
          <w:sz w:val="22"/>
          <w:szCs w:val="22"/>
        </w:rPr>
        <w:t xml:space="preserve">request made less than 14 </w:t>
      </w:r>
      <w:r w:rsidR="000B5972">
        <w:rPr>
          <w:rFonts w:ascii="Arial" w:hAnsi="Arial" w:cs="Arial"/>
          <w:sz w:val="22"/>
          <w:szCs w:val="22"/>
        </w:rPr>
        <w:t>calendar</w:t>
      </w:r>
      <w:r w:rsidR="000B5972" w:rsidRPr="00712AEA">
        <w:rPr>
          <w:rFonts w:ascii="Arial" w:hAnsi="Arial" w:cs="Arial"/>
          <w:sz w:val="22"/>
          <w:szCs w:val="22"/>
        </w:rPr>
        <w:t xml:space="preserve"> </w:t>
      </w:r>
      <w:r w:rsidR="00533617" w:rsidRPr="00712AEA">
        <w:rPr>
          <w:rFonts w:ascii="Arial" w:hAnsi="Arial" w:cs="Arial"/>
          <w:sz w:val="22"/>
          <w:szCs w:val="22"/>
        </w:rPr>
        <w:t>days prior to the event</w:t>
      </w:r>
      <w:r w:rsidR="00385301" w:rsidRPr="00712AEA">
        <w:rPr>
          <w:rFonts w:ascii="Arial" w:hAnsi="Arial" w:cs="Arial"/>
          <w:sz w:val="22"/>
          <w:szCs w:val="22"/>
        </w:rPr>
        <w:t xml:space="preserve"> will receive 75% of payment (minus </w:t>
      </w:r>
      <w:r w:rsidR="00AA2371" w:rsidRPr="00712AEA">
        <w:rPr>
          <w:rFonts w:ascii="Arial" w:hAnsi="Arial" w:cs="Arial"/>
          <w:sz w:val="22"/>
          <w:szCs w:val="22"/>
        </w:rPr>
        <w:t>the $10 processing fee</w:t>
      </w:r>
      <w:r w:rsidR="00385301" w:rsidRPr="00712AEA">
        <w:rPr>
          <w:rFonts w:ascii="Arial" w:hAnsi="Arial" w:cs="Arial"/>
          <w:sz w:val="22"/>
          <w:szCs w:val="22"/>
        </w:rPr>
        <w:t>)</w:t>
      </w:r>
      <w:r w:rsidR="00AA2371" w:rsidRPr="00712AEA">
        <w:rPr>
          <w:rFonts w:ascii="Arial" w:hAnsi="Arial" w:cs="Arial"/>
          <w:sz w:val="22"/>
          <w:szCs w:val="22"/>
        </w:rPr>
        <w:t xml:space="preserve">. </w:t>
      </w:r>
      <w:r w:rsidR="00385301" w:rsidRPr="00712AEA">
        <w:rPr>
          <w:rFonts w:ascii="Arial" w:hAnsi="Arial" w:cs="Arial"/>
          <w:sz w:val="22"/>
          <w:szCs w:val="22"/>
        </w:rPr>
        <w:t xml:space="preserve"> All Security/Damage Deposit fees and Insurance Fees </w:t>
      </w:r>
      <w:r w:rsidR="00533617" w:rsidRPr="00712AEA">
        <w:rPr>
          <w:rFonts w:ascii="Arial" w:hAnsi="Arial" w:cs="Arial"/>
          <w:sz w:val="22"/>
          <w:szCs w:val="22"/>
        </w:rPr>
        <w:t xml:space="preserve">(if purchased from the City) </w:t>
      </w:r>
      <w:r w:rsidR="00385301" w:rsidRPr="00712AEA">
        <w:rPr>
          <w:rFonts w:ascii="Arial" w:hAnsi="Arial" w:cs="Arial"/>
          <w:sz w:val="22"/>
          <w:szCs w:val="22"/>
        </w:rPr>
        <w:t>will be returned in full.</w:t>
      </w:r>
      <w:r w:rsidR="00AA2371" w:rsidRPr="00712AEA">
        <w:rPr>
          <w:rFonts w:ascii="Arial" w:hAnsi="Arial" w:cs="Arial"/>
          <w:sz w:val="22"/>
          <w:szCs w:val="22"/>
        </w:rPr>
        <w:t xml:space="preserve"> In the event of rain or inclement weather, if a new date is not agreed upon, a full refund will be issued.  </w:t>
      </w:r>
    </w:p>
    <w:p w14:paraId="25CC712B" w14:textId="77777777" w:rsidR="00AA2371" w:rsidRPr="00712AEA" w:rsidRDefault="00AA2371" w:rsidP="00E17186">
      <w:pPr>
        <w:pStyle w:val="NoSpacing"/>
        <w:jc w:val="both"/>
        <w:rPr>
          <w:rFonts w:ascii="Arial" w:hAnsi="Arial" w:cs="Arial"/>
          <w:sz w:val="22"/>
          <w:szCs w:val="22"/>
        </w:rPr>
      </w:pPr>
    </w:p>
    <w:p w14:paraId="2F1E3997" w14:textId="77777777" w:rsidR="00AA2371" w:rsidRPr="00712AEA" w:rsidRDefault="00AA2371" w:rsidP="00E17186">
      <w:pPr>
        <w:pStyle w:val="NoSpacing"/>
        <w:jc w:val="both"/>
        <w:rPr>
          <w:rFonts w:ascii="Arial" w:hAnsi="Arial" w:cs="Arial"/>
          <w:sz w:val="22"/>
          <w:szCs w:val="22"/>
        </w:rPr>
      </w:pPr>
      <w:r w:rsidRPr="00712AEA">
        <w:rPr>
          <w:rFonts w:ascii="Arial" w:hAnsi="Arial" w:cs="Arial"/>
          <w:sz w:val="22"/>
          <w:szCs w:val="22"/>
        </w:rPr>
        <w:t>Fees will be retained by City</w:t>
      </w:r>
      <w:r w:rsidR="00385301" w:rsidRPr="00712AEA">
        <w:rPr>
          <w:rFonts w:ascii="Arial" w:hAnsi="Arial" w:cs="Arial"/>
          <w:sz w:val="22"/>
          <w:szCs w:val="22"/>
        </w:rPr>
        <w:t xml:space="preserve"> under the following circumstances</w:t>
      </w:r>
      <w:r w:rsidRPr="00712AEA">
        <w:rPr>
          <w:rFonts w:ascii="Arial" w:hAnsi="Arial" w:cs="Arial"/>
          <w:sz w:val="22"/>
          <w:szCs w:val="22"/>
        </w:rPr>
        <w:t>:</w:t>
      </w:r>
    </w:p>
    <w:p w14:paraId="35942DD2" w14:textId="77777777" w:rsidR="00AA2371" w:rsidRPr="00712AEA" w:rsidRDefault="00385301" w:rsidP="00E17186">
      <w:pPr>
        <w:pStyle w:val="NoSpacing"/>
        <w:numPr>
          <w:ilvl w:val="0"/>
          <w:numId w:val="4"/>
        </w:numPr>
        <w:jc w:val="both"/>
        <w:rPr>
          <w:rFonts w:ascii="Arial" w:hAnsi="Arial" w:cs="Arial"/>
          <w:sz w:val="22"/>
          <w:szCs w:val="22"/>
        </w:rPr>
      </w:pPr>
      <w:r w:rsidRPr="00712AEA">
        <w:rPr>
          <w:rFonts w:ascii="Arial" w:hAnsi="Arial" w:cs="Arial"/>
          <w:sz w:val="22"/>
          <w:szCs w:val="22"/>
        </w:rPr>
        <w:t>If t</w:t>
      </w:r>
      <w:r w:rsidR="00533617" w:rsidRPr="00712AEA">
        <w:rPr>
          <w:rFonts w:ascii="Arial" w:hAnsi="Arial" w:cs="Arial"/>
          <w:sz w:val="22"/>
          <w:szCs w:val="22"/>
        </w:rPr>
        <w:t>he Applicant/Organization</w:t>
      </w:r>
      <w:r w:rsidR="00AA2371" w:rsidRPr="00712AEA">
        <w:rPr>
          <w:rFonts w:ascii="Arial" w:hAnsi="Arial" w:cs="Arial"/>
          <w:sz w:val="22"/>
          <w:szCs w:val="22"/>
        </w:rPr>
        <w:t xml:space="preserve"> fails to appear, reservation fees will be kept but damage deposit will be returned.</w:t>
      </w:r>
    </w:p>
    <w:p w14:paraId="10AEB492" w14:textId="77777777" w:rsidR="00AA2371" w:rsidRPr="00712AEA" w:rsidRDefault="00385301" w:rsidP="00E17186">
      <w:pPr>
        <w:pStyle w:val="NoSpacing"/>
        <w:numPr>
          <w:ilvl w:val="0"/>
          <w:numId w:val="4"/>
        </w:numPr>
        <w:jc w:val="both"/>
        <w:rPr>
          <w:rFonts w:ascii="Arial" w:hAnsi="Arial" w:cs="Arial"/>
          <w:sz w:val="22"/>
          <w:szCs w:val="22"/>
        </w:rPr>
      </w:pPr>
      <w:r w:rsidRPr="00712AEA">
        <w:rPr>
          <w:rFonts w:ascii="Arial" w:hAnsi="Arial" w:cs="Arial"/>
          <w:sz w:val="22"/>
          <w:szCs w:val="22"/>
        </w:rPr>
        <w:t>If t</w:t>
      </w:r>
      <w:r w:rsidR="00533617" w:rsidRPr="00712AEA">
        <w:rPr>
          <w:rFonts w:ascii="Arial" w:hAnsi="Arial" w:cs="Arial"/>
          <w:sz w:val="22"/>
          <w:szCs w:val="22"/>
        </w:rPr>
        <w:t>he Applicant/Organization</w:t>
      </w:r>
      <w:r w:rsidR="00AA2371" w:rsidRPr="00712AEA">
        <w:rPr>
          <w:rFonts w:ascii="Arial" w:hAnsi="Arial" w:cs="Arial"/>
          <w:sz w:val="22"/>
          <w:szCs w:val="22"/>
        </w:rPr>
        <w:t xml:space="preserve"> violates park/City rules or ordinances, all fees including damage deposit may be kept.</w:t>
      </w:r>
    </w:p>
    <w:p w14:paraId="1952125E" w14:textId="77777777" w:rsidR="00AA2371" w:rsidRPr="00712AEA" w:rsidRDefault="00385301" w:rsidP="00E17186">
      <w:pPr>
        <w:pStyle w:val="NoSpacing"/>
        <w:numPr>
          <w:ilvl w:val="0"/>
          <w:numId w:val="4"/>
        </w:numPr>
        <w:jc w:val="both"/>
        <w:rPr>
          <w:rFonts w:ascii="Arial" w:hAnsi="Arial" w:cs="Arial"/>
          <w:sz w:val="22"/>
          <w:szCs w:val="22"/>
        </w:rPr>
      </w:pPr>
      <w:r w:rsidRPr="00712AEA">
        <w:rPr>
          <w:rFonts w:ascii="Arial" w:hAnsi="Arial" w:cs="Arial"/>
          <w:sz w:val="22"/>
          <w:szCs w:val="22"/>
        </w:rPr>
        <w:t>If t</w:t>
      </w:r>
      <w:r w:rsidR="00AA2371" w:rsidRPr="00712AEA">
        <w:rPr>
          <w:rFonts w:ascii="Arial" w:hAnsi="Arial" w:cs="Arial"/>
          <w:sz w:val="22"/>
          <w:szCs w:val="22"/>
        </w:rPr>
        <w:t>he activity is terminated due to falsification of application, all fees including damage deposit may be</w:t>
      </w:r>
      <w:r w:rsidRPr="00712AEA">
        <w:rPr>
          <w:rFonts w:ascii="Arial" w:hAnsi="Arial" w:cs="Arial"/>
          <w:sz w:val="22"/>
          <w:szCs w:val="22"/>
        </w:rPr>
        <w:t xml:space="preserve"> k</w:t>
      </w:r>
      <w:r w:rsidR="00AA2371" w:rsidRPr="00712AEA">
        <w:rPr>
          <w:rFonts w:ascii="Arial" w:hAnsi="Arial" w:cs="Arial"/>
          <w:sz w:val="22"/>
          <w:szCs w:val="22"/>
        </w:rPr>
        <w:t>ept.</w:t>
      </w:r>
    </w:p>
    <w:p w14:paraId="7C976501" w14:textId="77777777" w:rsidR="00AA2371" w:rsidRPr="00712AEA" w:rsidRDefault="00385301" w:rsidP="00E17186">
      <w:pPr>
        <w:pStyle w:val="NoSpacing"/>
        <w:numPr>
          <w:ilvl w:val="0"/>
          <w:numId w:val="4"/>
        </w:numPr>
        <w:jc w:val="both"/>
        <w:rPr>
          <w:rFonts w:ascii="Arial" w:hAnsi="Arial" w:cs="Arial"/>
          <w:sz w:val="22"/>
          <w:szCs w:val="22"/>
        </w:rPr>
      </w:pPr>
      <w:r w:rsidRPr="00712AEA">
        <w:rPr>
          <w:rFonts w:ascii="Arial" w:hAnsi="Arial" w:cs="Arial"/>
          <w:sz w:val="22"/>
          <w:szCs w:val="22"/>
        </w:rPr>
        <w:t>If t</w:t>
      </w:r>
      <w:r w:rsidR="00AA2371" w:rsidRPr="00712AEA">
        <w:rPr>
          <w:rFonts w:ascii="Arial" w:hAnsi="Arial" w:cs="Arial"/>
          <w:sz w:val="22"/>
          <w:szCs w:val="22"/>
        </w:rPr>
        <w:t>he attendance exceeds</w:t>
      </w:r>
      <w:r w:rsidRPr="00712AEA">
        <w:rPr>
          <w:rFonts w:ascii="Arial" w:hAnsi="Arial" w:cs="Arial"/>
          <w:sz w:val="22"/>
          <w:szCs w:val="22"/>
        </w:rPr>
        <w:t xml:space="preserve"> the</w:t>
      </w:r>
      <w:r w:rsidR="00AA2371" w:rsidRPr="00712AEA">
        <w:rPr>
          <w:rFonts w:ascii="Arial" w:hAnsi="Arial" w:cs="Arial"/>
          <w:sz w:val="22"/>
          <w:szCs w:val="22"/>
        </w:rPr>
        <w:t xml:space="preserve"> maximum stated for the facility/park, all fees including damage deposit may be </w:t>
      </w:r>
      <w:r w:rsidRPr="00712AEA">
        <w:rPr>
          <w:rFonts w:ascii="Arial" w:hAnsi="Arial" w:cs="Arial"/>
          <w:sz w:val="22"/>
          <w:szCs w:val="22"/>
        </w:rPr>
        <w:t>k</w:t>
      </w:r>
      <w:r w:rsidR="00AA2371" w:rsidRPr="00712AEA">
        <w:rPr>
          <w:rFonts w:ascii="Arial" w:hAnsi="Arial" w:cs="Arial"/>
          <w:sz w:val="22"/>
          <w:szCs w:val="22"/>
        </w:rPr>
        <w:t>ept.</w:t>
      </w:r>
    </w:p>
    <w:p w14:paraId="570AD4CB" w14:textId="77777777" w:rsidR="00E731A4" w:rsidRPr="00712AEA" w:rsidRDefault="00E731A4" w:rsidP="00E17186">
      <w:pPr>
        <w:jc w:val="both"/>
        <w:rPr>
          <w:rFonts w:ascii="Arial" w:hAnsi="Arial" w:cs="Arial"/>
          <w:b/>
          <w:sz w:val="22"/>
          <w:szCs w:val="22"/>
        </w:rPr>
      </w:pPr>
    </w:p>
    <w:p w14:paraId="55924C48" w14:textId="77777777" w:rsidR="00AA2371" w:rsidRPr="00422578" w:rsidRDefault="00AA2371"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SECURITY DEPOSITS</w:t>
      </w:r>
    </w:p>
    <w:p w14:paraId="68854C82" w14:textId="77777777" w:rsidR="00AA2371" w:rsidRPr="00712AEA" w:rsidRDefault="00AA2371" w:rsidP="00E17186">
      <w:pPr>
        <w:pStyle w:val="NoSpacing"/>
        <w:jc w:val="both"/>
        <w:rPr>
          <w:rFonts w:ascii="Arial" w:hAnsi="Arial" w:cs="Arial"/>
          <w:sz w:val="22"/>
          <w:szCs w:val="22"/>
        </w:rPr>
      </w:pPr>
      <w:r w:rsidRPr="00712AEA">
        <w:rPr>
          <w:rFonts w:ascii="Arial" w:hAnsi="Arial" w:cs="Arial"/>
          <w:sz w:val="22"/>
          <w:szCs w:val="22"/>
        </w:rPr>
        <w:t xml:space="preserve">A </w:t>
      </w:r>
      <w:r w:rsidR="00533617" w:rsidRPr="00712AEA">
        <w:rPr>
          <w:rFonts w:ascii="Arial" w:hAnsi="Arial" w:cs="Arial"/>
          <w:sz w:val="22"/>
          <w:szCs w:val="22"/>
        </w:rPr>
        <w:t>Security/Damage Deposit is</w:t>
      </w:r>
      <w:r w:rsidRPr="00712AEA">
        <w:rPr>
          <w:rFonts w:ascii="Arial" w:hAnsi="Arial" w:cs="Arial"/>
          <w:sz w:val="22"/>
          <w:szCs w:val="22"/>
        </w:rPr>
        <w:t xml:space="preserve"> required for all reservations,</w:t>
      </w:r>
      <w:r w:rsidR="00A742A7" w:rsidRPr="00712AEA">
        <w:rPr>
          <w:rFonts w:ascii="Arial" w:hAnsi="Arial" w:cs="Arial"/>
          <w:sz w:val="22"/>
          <w:szCs w:val="22"/>
        </w:rPr>
        <w:t xml:space="preserve"> and is</w:t>
      </w:r>
      <w:r w:rsidRPr="00712AEA">
        <w:rPr>
          <w:rFonts w:ascii="Arial" w:hAnsi="Arial" w:cs="Arial"/>
          <w:sz w:val="22"/>
          <w:szCs w:val="22"/>
        </w:rPr>
        <w:t xml:space="preserve"> payable by cash, check or credit card.  The security deposit is separate from the rental fee and does not count towards the cost of the rental.  Any portion of the deposit may be withheld for: </w:t>
      </w:r>
    </w:p>
    <w:p w14:paraId="5CD4F5B6" w14:textId="77777777" w:rsidR="00AA2371" w:rsidRPr="00712AEA" w:rsidRDefault="00F65C01" w:rsidP="00E17186">
      <w:pPr>
        <w:pStyle w:val="NoSpacing"/>
        <w:numPr>
          <w:ilvl w:val="0"/>
          <w:numId w:val="3"/>
        </w:numPr>
        <w:jc w:val="both"/>
        <w:rPr>
          <w:rFonts w:ascii="Arial" w:hAnsi="Arial" w:cs="Arial"/>
          <w:sz w:val="22"/>
          <w:szCs w:val="22"/>
        </w:rPr>
      </w:pPr>
      <w:r w:rsidRPr="00712AEA">
        <w:rPr>
          <w:rFonts w:ascii="Arial" w:hAnsi="Arial" w:cs="Arial"/>
          <w:sz w:val="22"/>
          <w:szCs w:val="22"/>
        </w:rPr>
        <w:t>Excessive clean-up or d</w:t>
      </w:r>
      <w:r w:rsidR="00AA2371" w:rsidRPr="00712AEA">
        <w:rPr>
          <w:rFonts w:ascii="Arial" w:hAnsi="Arial" w:cs="Arial"/>
          <w:sz w:val="22"/>
          <w:szCs w:val="22"/>
        </w:rPr>
        <w:t>amages to park/facility.</w:t>
      </w:r>
    </w:p>
    <w:p w14:paraId="70E322D4" w14:textId="77777777" w:rsidR="00AA2371" w:rsidRPr="00712AEA" w:rsidRDefault="00AA2371" w:rsidP="00E17186">
      <w:pPr>
        <w:pStyle w:val="NoSpacing"/>
        <w:numPr>
          <w:ilvl w:val="0"/>
          <w:numId w:val="3"/>
        </w:numPr>
        <w:jc w:val="both"/>
        <w:rPr>
          <w:rFonts w:ascii="Arial" w:hAnsi="Arial" w:cs="Arial"/>
          <w:sz w:val="22"/>
          <w:szCs w:val="22"/>
        </w:rPr>
      </w:pPr>
      <w:r w:rsidRPr="00712AEA">
        <w:rPr>
          <w:rFonts w:ascii="Arial" w:hAnsi="Arial" w:cs="Arial"/>
          <w:sz w:val="22"/>
          <w:szCs w:val="22"/>
        </w:rPr>
        <w:t>Missing equipment.</w:t>
      </w:r>
    </w:p>
    <w:p w14:paraId="54BC0571" w14:textId="77777777" w:rsidR="00AA2371" w:rsidRPr="00712AEA" w:rsidRDefault="00AA2371" w:rsidP="00E17186">
      <w:pPr>
        <w:pStyle w:val="NoSpacing"/>
        <w:numPr>
          <w:ilvl w:val="0"/>
          <w:numId w:val="3"/>
        </w:numPr>
        <w:jc w:val="both"/>
        <w:rPr>
          <w:rFonts w:ascii="Arial" w:hAnsi="Arial" w:cs="Arial"/>
          <w:sz w:val="22"/>
          <w:szCs w:val="22"/>
        </w:rPr>
      </w:pPr>
      <w:r w:rsidRPr="00712AEA">
        <w:rPr>
          <w:rFonts w:ascii="Arial" w:hAnsi="Arial" w:cs="Arial"/>
          <w:sz w:val="22"/>
          <w:szCs w:val="22"/>
        </w:rPr>
        <w:t>Park/facility left unclean.</w:t>
      </w:r>
    </w:p>
    <w:p w14:paraId="4C29A594" w14:textId="77777777" w:rsidR="00AA2371" w:rsidRPr="00712AEA" w:rsidRDefault="00AA2371" w:rsidP="00E17186">
      <w:pPr>
        <w:pStyle w:val="NoSpacing"/>
        <w:numPr>
          <w:ilvl w:val="0"/>
          <w:numId w:val="3"/>
        </w:numPr>
        <w:jc w:val="both"/>
        <w:rPr>
          <w:rFonts w:ascii="Arial" w:hAnsi="Arial" w:cs="Arial"/>
          <w:sz w:val="22"/>
          <w:szCs w:val="22"/>
        </w:rPr>
      </w:pPr>
      <w:r w:rsidRPr="00712AEA">
        <w:rPr>
          <w:rFonts w:ascii="Arial" w:hAnsi="Arial" w:cs="Arial"/>
          <w:sz w:val="22"/>
          <w:szCs w:val="22"/>
        </w:rPr>
        <w:t xml:space="preserve">Site is occupied beyond the reserved hours.  </w:t>
      </w:r>
      <w:r w:rsidRPr="00712AEA">
        <w:rPr>
          <w:rFonts w:ascii="Arial" w:hAnsi="Arial" w:cs="Arial"/>
          <w:i/>
          <w:sz w:val="22"/>
          <w:szCs w:val="22"/>
        </w:rPr>
        <w:t>Please note: parks must be cleaned, and all aspects of the event must be removed from the par</w:t>
      </w:r>
      <w:r w:rsidR="00F65C01" w:rsidRPr="00712AEA">
        <w:rPr>
          <w:rFonts w:ascii="Arial" w:hAnsi="Arial" w:cs="Arial"/>
          <w:i/>
          <w:sz w:val="22"/>
          <w:szCs w:val="22"/>
        </w:rPr>
        <w:t>k and adjacent areas by astronomical sunset</w:t>
      </w:r>
      <w:r w:rsidRPr="00712AEA">
        <w:rPr>
          <w:rFonts w:ascii="Arial" w:hAnsi="Arial" w:cs="Arial"/>
          <w:i/>
          <w:sz w:val="22"/>
          <w:szCs w:val="22"/>
        </w:rPr>
        <w:t xml:space="preserve"> </w:t>
      </w:r>
      <w:r w:rsidR="00533617" w:rsidRPr="00712AEA">
        <w:rPr>
          <w:rFonts w:ascii="Arial" w:hAnsi="Arial" w:cs="Arial"/>
          <w:i/>
          <w:sz w:val="22"/>
          <w:szCs w:val="22"/>
        </w:rPr>
        <w:t>or the time stated on the application</w:t>
      </w:r>
      <w:r w:rsidRPr="00712AEA">
        <w:rPr>
          <w:rFonts w:ascii="Arial" w:hAnsi="Arial" w:cs="Arial"/>
          <w:i/>
          <w:sz w:val="22"/>
          <w:szCs w:val="22"/>
        </w:rPr>
        <w:t>, whichever comes first on the day of the reservation.  This includes vendors or any person or objects associated with the event.</w:t>
      </w:r>
      <w:r w:rsidRPr="00712AEA">
        <w:rPr>
          <w:rFonts w:ascii="Arial" w:hAnsi="Arial" w:cs="Arial"/>
          <w:sz w:val="22"/>
          <w:szCs w:val="22"/>
        </w:rPr>
        <w:t xml:space="preserve">  </w:t>
      </w:r>
    </w:p>
    <w:p w14:paraId="74C1FD52" w14:textId="77777777" w:rsidR="00AA2371" w:rsidRPr="00712AEA" w:rsidRDefault="00AA2371" w:rsidP="00E17186">
      <w:pPr>
        <w:pStyle w:val="NoSpacing"/>
        <w:numPr>
          <w:ilvl w:val="0"/>
          <w:numId w:val="3"/>
        </w:numPr>
        <w:jc w:val="both"/>
        <w:rPr>
          <w:rFonts w:ascii="Arial" w:hAnsi="Arial" w:cs="Arial"/>
          <w:sz w:val="22"/>
          <w:szCs w:val="22"/>
        </w:rPr>
      </w:pPr>
      <w:r w:rsidRPr="00712AEA">
        <w:rPr>
          <w:rFonts w:ascii="Arial" w:hAnsi="Arial" w:cs="Arial"/>
          <w:sz w:val="22"/>
          <w:szCs w:val="22"/>
        </w:rPr>
        <w:t>Bringing in alcoholic beverages to a park.</w:t>
      </w:r>
    </w:p>
    <w:p w14:paraId="51203BD5" w14:textId="77777777" w:rsidR="00E731A4" w:rsidRPr="00712AEA" w:rsidRDefault="00E731A4" w:rsidP="00E17186">
      <w:pPr>
        <w:pStyle w:val="NoSpacing"/>
        <w:numPr>
          <w:ilvl w:val="0"/>
          <w:numId w:val="3"/>
        </w:numPr>
        <w:jc w:val="both"/>
        <w:rPr>
          <w:rFonts w:ascii="Arial" w:hAnsi="Arial" w:cs="Arial"/>
          <w:sz w:val="22"/>
          <w:szCs w:val="22"/>
        </w:rPr>
      </w:pPr>
      <w:r w:rsidRPr="00712AEA">
        <w:rPr>
          <w:rFonts w:ascii="Arial" w:hAnsi="Arial" w:cs="Arial"/>
          <w:sz w:val="22"/>
          <w:szCs w:val="22"/>
        </w:rPr>
        <w:t>Failure to comply wi</w:t>
      </w:r>
      <w:r w:rsidR="00712AEA" w:rsidRPr="00712AEA">
        <w:rPr>
          <w:rFonts w:ascii="Arial" w:hAnsi="Arial" w:cs="Arial"/>
          <w:sz w:val="22"/>
          <w:szCs w:val="22"/>
        </w:rPr>
        <w:t>th any C</w:t>
      </w:r>
      <w:r w:rsidRPr="00712AEA">
        <w:rPr>
          <w:rFonts w:ascii="Arial" w:hAnsi="Arial" w:cs="Arial"/>
          <w:sz w:val="22"/>
          <w:szCs w:val="22"/>
        </w:rPr>
        <w:t>ity policies.</w:t>
      </w:r>
    </w:p>
    <w:p w14:paraId="5CA43CC2" w14:textId="77777777" w:rsidR="00AA2371" w:rsidRPr="006F5D1E" w:rsidRDefault="00AA2371" w:rsidP="00E17186">
      <w:pPr>
        <w:pStyle w:val="NoSpacing"/>
        <w:jc w:val="both"/>
        <w:rPr>
          <w:rFonts w:ascii="Arial" w:hAnsi="Arial" w:cs="Arial"/>
          <w:sz w:val="22"/>
          <w:szCs w:val="22"/>
        </w:rPr>
      </w:pPr>
      <w:r w:rsidRPr="00712AEA">
        <w:rPr>
          <w:rFonts w:ascii="Arial" w:hAnsi="Arial" w:cs="Arial"/>
          <w:sz w:val="22"/>
          <w:szCs w:val="22"/>
        </w:rPr>
        <w:t>The security deposit is deposited by the City, and will be refunded no later than thirty (30) days after the event if facilities are left in good condition. If the cost of damages exceeds the amount ava</w:t>
      </w:r>
      <w:r w:rsidR="00533617" w:rsidRPr="00712AEA">
        <w:rPr>
          <w:rFonts w:ascii="Arial" w:hAnsi="Arial" w:cs="Arial"/>
          <w:sz w:val="22"/>
          <w:szCs w:val="22"/>
        </w:rPr>
        <w:t>ilable on the deposit, the Applicant/Organization</w:t>
      </w:r>
      <w:r w:rsidRPr="00712AEA">
        <w:rPr>
          <w:rFonts w:ascii="Arial" w:hAnsi="Arial" w:cs="Arial"/>
          <w:sz w:val="22"/>
          <w:szCs w:val="22"/>
        </w:rPr>
        <w:t xml:space="preserve"> shall remit the balance due to the City upon receipt of invoice.  </w:t>
      </w:r>
      <w:r w:rsidR="00533617" w:rsidRPr="004D15FA">
        <w:rPr>
          <w:rFonts w:ascii="Arial" w:hAnsi="Arial" w:cs="Arial"/>
          <w:sz w:val="22"/>
          <w:szCs w:val="22"/>
        </w:rPr>
        <w:t>The Applicant</w:t>
      </w:r>
      <w:r w:rsidR="003B7BC5" w:rsidRPr="004D15FA">
        <w:rPr>
          <w:rFonts w:ascii="Arial" w:hAnsi="Arial" w:cs="Arial"/>
          <w:sz w:val="22"/>
          <w:szCs w:val="22"/>
        </w:rPr>
        <w:t>/Organization shall immediately report to City staff any personal injuries or property damage arising or in any</w:t>
      </w:r>
      <w:r w:rsidR="00533617" w:rsidRPr="004D15FA">
        <w:rPr>
          <w:rFonts w:ascii="Arial" w:hAnsi="Arial" w:cs="Arial"/>
          <w:sz w:val="22"/>
          <w:szCs w:val="22"/>
        </w:rPr>
        <w:t xml:space="preserve"> way connected with the Applicant</w:t>
      </w:r>
      <w:r w:rsidR="003B7BC5" w:rsidRPr="004D15FA">
        <w:rPr>
          <w:rFonts w:ascii="Arial" w:hAnsi="Arial" w:cs="Arial"/>
          <w:sz w:val="22"/>
          <w:szCs w:val="22"/>
        </w:rPr>
        <w:t>/Organization’s use or occupancy of the City Park and adjoining property.</w:t>
      </w:r>
    </w:p>
    <w:p w14:paraId="23BBCB46" w14:textId="77777777" w:rsidR="00F65C01" w:rsidRPr="006F5D1E" w:rsidRDefault="00F65C01" w:rsidP="00E17186">
      <w:pPr>
        <w:pStyle w:val="NoSpacing"/>
        <w:jc w:val="both"/>
        <w:rPr>
          <w:rFonts w:ascii="Arial" w:hAnsi="Arial" w:cs="Arial"/>
          <w:sz w:val="22"/>
          <w:szCs w:val="22"/>
        </w:rPr>
      </w:pPr>
    </w:p>
    <w:p w14:paraId="76720C60" w14:textId="77777777" w:rsidR="006C5AE7" w:rsidRPr="00422578" w:rsidRDefault="006C5AE7" w:rsidP="00E17186">
      <w:pPr>
        <w:pStyle w:val="NoSpacing"/>
        <w:jc w:val="both"/>
        <w:rPr>
          <w:rFonts w:ascii="Arial" w:hAnsi="Arial" w:cs="Arial"/>
          <w:b/>
          <w:color w:val="385623" w:themeColor="accent6" w:themeShade="80"/>
          <w:sz w:val="22"/>
          <w:szCs w:val="22"/>
        </w:rPr>
      </w:pPr>
      <w:r w:rsidRPr="00422578">
        <w:rPr>
          <w:rFonts w:ascii="Arial" w:hAnsi="Arial" w:cs="Arial"/>
          <w:b/>
          <w:color w:val="385623" w:themeColor="accent6" w:themeShade="80"/>
          <w:sz w:val="22"/>
          <w:szCs w:val="22"/>
        </w:rPr>
        <w:t>WAIVER OF LIABILITY AND AGREEMENT TO INDEMNIFY</w:t>
      </w:r>
    </w:p>
    <w:p w14:paraId="1051B7D0" w14:textId="2DD84536" w:rsidR="006C5AE7" w:rsidRDefault="006C5AE7" w:rsidP="00E17186">
      <w:pPr>
        <w:pStyle w:val="NoSpacing"/>
        <w:jc w:val="both"/>
        <w:rPr>
          <w:rFonts w:ascii="Arial" w:hAnsi="Arial" w:cs="Arial"/>
          <w:sz w:val="22"/>
          <w:szCs w:val="22"/>
        </w:rPr>
      </w:pPr>
      <w:r w:rsidRPr="004D15FA">
        <w:rPr>
          <w:rFonts w:ascii="Arial" w:hAnsi="Arial" w:cs="Arial"/>
          <w:sz w:val="22"/>
          <w:szCs w:val="22"/>
        </w:rPr>
        <w:t>In consideration of approval to use the above reference</w:t>
      </w:r>
      <w:r w:rsidR="007A6AF9" w:rsidRPr="004D15FA">
        <w:rPr>
          <w:rFonts w:ascii="Arial" w:hAnsi="Arial" w:cs="Arial"/>
          <w:sz w:val="22"/>
          <w:szCs w:val="22"/>
        </w:rPr>
        <w:t>d City property, the Applicant</w:t>
      </w:r>
      <w:r w:rsidR="00C464D6" w:rsidRPr="004D15FA">
        <w:rPr>
          <w:rFonts w:ascii="Arial" w:hAnsi="Arial" w:cs="Arial"/>
          <w:sz w:val="22"/>
          <w:szCs w:val="22"/>
        </w:rPr>
        <w:t>/Organization</w:t>
      </w:r>
      <w:r w:rsidRPr="004D15FA">
        <w:rPr>
          <w:rFonts w:ascii="Arial" w:hAnsi="Arial" w:cs="Arial"/>
          <w:sz w:val="22"/>
          <w:szCs w:val="22"/>
        </w:rPr>
        <w:t xml:space="preserve"> hereby assumes the risk of damage and loss in connection with the use of such property, agrees to be responsible and liable for all injuries to persons and for all damage to real and personal property caused by or resulting from the use of such property and further agrees to defend and hold harmless and indemnify the City of Agoura Hills and its officers, </w:t>
      </w:r>
      <w:r w:rsidR="006F5D1E" w:rsidRPr="004D15FA">
        <w:rPr>
          <w:rFonts w:ascii="Arial" w:hAnsi="Arial" w:cs="Arial"/>
          <w:sz w:val="22"/>
          <w:szCs w:val="22"/>
        </w:rPr>
        <w:t xml:space="preserve">officials, </w:t>
      </w:r>
      <w:r w:rsidRPr="004D15FA">
        <w:rPr>
          <w:rFonts w:ascii="Arial" w:hAnsi="Arial" w:cs="Arial"/>
          <w:sz w:val="22"/>
          <w:szCs w:val="22"/>
        </w:rPr>
        <w:t>employees</w:t>
      </w:r>
      <w:r w:rsidR="00FE72CD" w:rsidRPr="004D15FA">
        <w:rPr>
          <w:rFonts w:ascii="Arial" w:hAnsi="Arial" w:cs="Arial"/>
          <w:sz w:val="22"/>
          <w:szCs w:val="22"/>
        </w:rPr>
        <w:t xml:space="preserve">, volunteers, and agents for fires, floods, earthquakes, civil disturbances, pandemics, regulation of any public authority, and other causes beyond their control, </w:t>
      </w:r>
      <w:r w:rsidRPr="004D15FA">
        <w:rPr>
          <w:rFonts w:ascii="Arial" w:hAnsi="Arial" w:cs="Arial"/>
          <w:sz w:val="22"/>
          <w:szCs w:val="22"/>
        </w:rPr>
        <w:t>against and with respect to any and all demands including interest, penalties and reasonable attorney’s fees arising out of, resulting from or relating to the use of such City property.</w:t>
      </w:r>
      <w:r w:rsidR="007A6AF9" w:rsidRPr="004D15FA">
        <w:rPr>
          <w:rFonts w:ascii="Arial" w:hAnsi="Arial" w:cs="Arial"/>
          <w:sz w:val="22"/>
          <w:szCs w:val="22"/>
        </w:rPr>
        <w:t xml:space="preserve"> The Applicant</w:t>
      </w:r>
      <w:r w:rsidR="00C464D6" w:rsidRPr="004D15FA">
        <w:rPr>
          <w:rFonts w:ascii="Arial" w:hAnsi="Arial" w:cs="Arial"/>
          <w:sz w:val="22"/>
          <w:szCs w:val="22"/>
        </w:rPr>
        <w:t>/Organization waives any right of recovery against the City of Agoura Hills</w:t>
      </w:r>
      <w:r w:rsidR="006F5D1E" w:rsidRPr="004D15FA">
        <w:rPr>
          <w:rFonts w:ascii="Arial" w:hAnsi="Arial" w:cs="Arial"/>
          <w:sz w:val="22"/>
          <w:szCs w:val="22"/>
        </w:rPr>
        <w:t xml:space="preserve"> and </w:t>
      </w:r>
      <w:r w:rsidR="00C464D6" w:rsidRPr="004D15FA">
        <w:rPr>
          <w:rFonts w:ascii="Arial" w:hAnsi="Arial" w:cs="Arial"/>
          <w:sz w:val="22"/>
          <w:szCs w:val="22"/>
        </w:rPr>
        <w:t>its officers, officials, employees, volunteers, and agents for fires, floods, earthquakes, civil disturbances, pandemics, regulation of any public authority, and other causes beyond their control</w:t>
      </w:r>
      <w:r w:rsidR="006F5D1E" w:rsidRPr="004D15FA">
        <w:rPr>
          <w:rFonts w:ascii="Arial" w:hAnsi="Arial" w:cs="Arial"/>
          <w:sz w:val="22"/>
          <w:szCs w:val="22"/>
        </w:rPr>
        <w:t xml:space="preserve"> against and with respect to any and all demands including interest, penalties and reasonable attorney’s fees arising out of, resulting from or relating to the use of such City property.</w:t>
      </w:r>
      <w:r w:rsidR="00C464D6" w:rsidRPr="00712AEA">
        <w:rPr>
          <w:rFonts w:ascii="Arial" w:hAnsi="Arial" w:cs="Arial"/>
          <w:sz w:val="22"/>
          <w:szCs w:val="22"/>
        </w:rPr>
        <w:t xml:space="preserve"> </w:t>
      </w:r>
    </w:p>
    <w:p w14:paraId="2A0560A2" w14:textId="77777777" w:rsidR="00712AEA" w:rsidRDefault="00712AEA" w:rsidP="006C5AE7">
      <w:pPr>
        <w:pStyle w:val="NoSpacing"/>
        <w:rPr>
          <w:rFonts w:ascii="Arial" w:hAnsi="Arial" w:cs="Arial"/>
          <w:sz w:val="22"/>
          <w:szCs w:val="22"/>
        </w:rPr>
      </w:pPr>
    </w:p>
    <w:p w14:paraId="2B58F7ED" w14:textId="77777777" w:rsidR="00712AEA" w:rsidRDefault="00712AEA" w:rsidP="006C5AE7">
      <w:pPr>
        <w:pStyle w:val="NoSpacing"/>
        <w:rPr>
          <w:rFonts w:ascii="Arial" w:hAnsi="Arial" w:cs="Arial"/>
          <w:sz w:val="22"/>
          <w:szCs w:val="22"/>
        </w:rPr>
      </w:pPr>
    </w:p>
    <w:p w14:paraId="24D22575" w14:textId="6EFC2821" w:rsidR="001D4A37" w:rsidRDefault="001D4A37" w:rsidP="001D4A37">
      <w:pPr>
        <w:jc w:val="center"/>
        <w:rPr>
          <w:rFonts w:ascii="Arial" w:hAnsi="Arial" w:cs="Arial"/>
          <w:b/>
          <w:bCs/>
          <w:i/>
          <w:color w:val="FF0000"/>
          <w:sz w:val="22"/>
          <w:szCs w:val="22"/>
        </w:rPr>
      </w:pPr>
      <w:r>
        <w:rPr>
          <w:rFonts w:ascii="Arial" w:hAnsi="Arial" w:cs="Arial"/>
          <w:b/>
          <w:bCs/>
          <w:i/>
          <w:color w:val="FF0000"/>
          <w:sz w:val="22"/>
          <w:szCs w:val="22"/>
        </w:rPr>
        <w:t xml:space="preserve">PLEASE NOTE:  </w:t>
      </w:r>
      <w:r w:rsidR="00712AEA" w:rsidRPr="001D4A37">
        <w:rPr>
          <w:rFonts w:ascii="Arial" w:hAnsi="Arial" w:cs="Arial"/>
          <w:b/>
          <w:bCs/>
          <w:i/>
          <w:color w:val="FF0000"/>
          <w:sz w:val="22"/>
          <w:szCs w:val="22"/>
        </w:rPr>
        <w:t>If you have an urgent question or concern regarding your reservation</w:t>
      </w:r>
      <w:r w:rsidR="000B5972">
        <w:rPr>
          <w:rFonts w:ascii="Arial" w:hAnsi="Arial" w:cs="Arial"/>
          <w:b/>
          <w:bCs/>
          <w:i/>
          <w:color w:val="FF0000"/>
          <w:sz w:val="22"/>
          <w:szCs w:val="22"/>
        </w:rPr>
        <w:t xml:space="preserve"> </w:t>
      </w:r>
      <w:r w:rsidR="00712AEA" w:rsidRPr="001D4A37">
        <w:rPr>
          <w:rFonts w:ascii="Arial" w:hAnsi="Arial" w:cs="Arial"/>
          <w:b/>
          <w:bCs/>
          <w:i/>
          <w:color w:val="FF0000"/>
          <w:sz w:val="22"/>
          <w:szCs w:val="22"/>
        </w:rPr>
        <w:t xml:space="preserve">after </w:t>
      </w:r>
    </w:p>
    <w:p w14:paraId="37A2FD68" w14:textId="1CC74C98" w:rsidR="001D4A37" w:rsidRDefault="00712AEA" w:rsidP="001D4A37">
      <w:pPr>
        <w:jc w:val="center"/>
        <w:rPr>
          <w:rFonts w:ascii="Arial" w:hAnsi="Arial" w:cs="Arial"/>
          <w:b/>
          <w:bCs/>
          <w:i/>
          <w:color w:val="FF0000"/>
          <w:sz w:val="22"/>
          <w:szCs w:val="22"/>
        </w:rPr>
      </w:pPr>
      <w:proofErr w:type="gramStart"/>
      <w:r w:rsidRPr="001D4A37">
        <w:rPr>
          <w:rFonts w:ascii="Arial" w:hAnsi="Arial" w:cs="Arial"/>
          <w:b/>
          <w:bCs/>
          <w:i/>
          <w:color w:val="FF0000"/>
          <w:sz w:val="22"/>
          <w:szCs w:val="22"/>
        </w:rPr>
        <w:t>hours</w:t>
      </w:r>
      <w:proofErr w:type="gramEnd"/>
      <w:r w:rsidRPr="001D4A37">
        <w:rPr>
          <w:rFonts w:ascii="Arial" w:hAnsi="Arial" w:cs="Arial"/>
          <w:b/>
          <w:bCs/>
          <w:i/>
          <w:color w:val="FF0000"/>
          <w:sz w:val="22"/>
          <w:szCs w:val="22"/>
        </w:rPr>
        <w:t xml:space="preserve"> or on a weekend, please email us at</w:t>
      </w:r>
    </w:p>
    <w:p w14:paraId="1376DF56" w14:textId="3065FB63" w:rsidR="00712AEA" w:rsidRPr="001D4A37" w:rsidRDefault="00AE30F1" w:rsidP="001D4A37">
      <w:pPr>
        <w:jc w:val="center"/>
        <w:rPr>
          <w:rFonts w:ascii="Arial" w:hAnsi="Arial" w:cs="Arial"/>
          <w:b/>
          <w:bCs/>
          <w:i/>
          <w:color w:val="FF0000"/>
          <w:sz w:val="22"/>
          <w:szCs w:val="22"/>
        </w:rPr>
      </w:pPr>
      <w:hyperlink r:id="rId16" w:history="1">
        <w:r w:rsidR="001D4A37" w:rsidRPr="00FD73CE">
          <w:rPr>
            <w:rStyle w:val="Hyperlink"/>
            <w:rFonts w:ascii="Arial" w:hAnsi="Arial" w:cs="Arial"/>
            <w:i/>
            <w:sz w:val="22"/>
            <w:szCs w:val="22"/>
          </w:rPr>
          <w:t>agourahillsrec@agourahillscity.org</w:t>
        </w:r>
      </w:hyperlink>
      <w:r w:rsidR="00712AEA" w:rsidRPr="001D4A37">
        <w:rPr>
          <w:rFonts w:ascii="Arial" w:hAnsi="Arial" w:cs="Arial"/>
          <w:i/>
          <w:color w:val="1F497D"/>
          <w:sz w:val="22"/>
          <w:szCs w:val="22"/>
        </w:rPr>
        <w:t xml:space="preserve"> </w:t>
      </w:r>
      <w:r w:rsidR="00712AEA" w:rsidRPr="001D4A37">
        <w:rPr>
          <w:rFonts w:ascii="Arial" w:hAnsi="Arial" w:cs="Arial"/>
          <w:b/>
          <w:bCs/>
          <w:i/>
          <w:color w:val="FF0000"/>
          <w:sz w:val="22"/>
          <w:szCs w:val="22"/>
        </w:rPr>
        <w:t xml:space="preserve">and flag the email as </w:t>
      </w:r>
      <w:r w:rsidR="00183F3E" w:rsidRPr="001D4A37">
        <w:rPr>
          <w:rFonts w:ascii="Arial" w:hAnsi="Arial" w:cs="Arial"/>
          <w:b/>
          <w:bCs/>
          <w:i/>
          <w:color w:val="FF0000"/>
          <w:sz w:val="22"/>
          <w:szCs w:val="22"/>
        </w:rPr>
        <w:t>URGENT</w:t>
      </w:r>
      <w:r w:rsidR="000B5972">
        <w:rPr>
          <w:rFonts w:ascii="Arial" w:hAnsi="Arial" w:cs="Arial"/>
          <w:b/>
          <w:bCs/>
          <w:i/>
          <w:color w:val="FF0000"/>
          <w:sz w:val="22"/>
          <w:szCs w:val="22"/>
        </w:rPr>
        <w:t xml:space="preserve"> REQUEST</w:t>
      </w:r>
      <w:r w:rsidR="00712AEA" w:rsidRPr="001D4A37">
        <w:rPr>
          <w:rFonts w:ascii="Arial" w:hAnsi="Arial" w:cs="Arial"/>
          <w:b/>
          <w:bCs/>
          <w:i/>
          <w:color w:val="FF0000"/>
          <w:sz w:val="22"/>
          <w:szCs w:val="22"/>
        </w:rPr>
        <w:t>.</w:t>
      </w:r>
    </w:p>
    <w:p w14:paraId="5262A807" w14:textId="77777777" w:rsidR="00712AEA" w:rsidRPr="00712AEA" w:rsidRDefault="00712AEA" w:rsidP="006C5AE7">
      <w:pPr>
        <w:pStyle w:val="NoSpacing"/>
        <w:rPr>
          <w:rFonts w:ascii="Arial" w:hAnsi="Arial" w:cs="Arial"/>
          <w:sz w:val="22"/>
          <w:szCs w:val="22"/>
        </w:rPr>
      </w:pPr>
      <w:r>
        <w:rPr>
          <w:rFonts w:ascii="Arial" w:hAnsi="Arial" w:cs="Arial"/>
          <w:sz w:val="22"/>
          <w:szCs w:val="22"/>
        </w:rPr>
        <w:br w:type="page"/>
      </w:r>
    </w:p>
    <w:p w14:paraId="2DD500D1" w14:textId="3C6F3E64" w:rsidR="00C42F8B" w:rsidRPr="00C42F8B" w:rsidRDefault="001D4A37" w:rsidP="006C5AE7">
      <w:pPr>
        <w:pStyle w:val="NoSpacing"/>
        <w:rPr>
          <w:rFonts w:ascii="Arial" w:hAnsi="Arial" w:cs="Arial"/>
        </w:rPr>
      </w:pPr>
      <w:r>
        <w:rPr>
          <w:noProof/>
        </w:rPr>
        <w:drawing>
          <wp:anchor distT="0" distB="0" distL="114300" distR="114300" simplePos="0" relativeHeight="251664384" behindDoc="0" locked="0" layoutInCell="1" allowOverlap="1" wp14:anchorId="57D327C9" wp14:editId="669F2850">
            <wp:simplePos x="0" y="0"/>
            <wp:positionH relativeFrom="column">
              <wp:posOffset>92498</wp:posOffset>
            </wp:positionH>
            <wp:positionV relativeFrom="paragraph">
              <wp:posOffset>-76623</wp:posOffset>
            </wp:positionV>
            <wp:extent cx="1642534" cy="930870"/>
            <wp:effectExtent l="0" t="0" r="0" b="0"/>
            <wp:wrapNone/>
            <wp:docPr id="7" name="Picture 7"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2534" cy="930870"/>
                    </a:xfrm>
                    <a:prstGeom prst="rect">
                      <a:avLst/>
                    </a:prstGeom>
                    <a:noFill/>
                  </pic:spPr>
                </pic:pic>
              </a:graphicData>
            </a:graphic>
            <wp14:sizeRelH relativeFrom="page">
              <wp14:pctWidth>0</wp14:pctWidth>
            </wp14:sizeRelH>
            <wp14:sizeRelV relativeFrom="page">
              <wp14:pctHeight>0</wp14:pctHeight>
            </wp14:sizeRelV>
          </wp:anchor>
        </w:drawing>
      </w:r>
    </w:p>
    <w:p w14:paraId="56D76265" w14:textId="3FAF2019" w:rsidR="00183F3E" w:rsidRPr="00A50CF8" w:rsidRDefault="00EB2FA7" w:rsidP="00F5188E">
      <w:pPr>
        <w:pStyle w:val="Heading1"/>
        <w:jc w:val="center"/>
        <w:rPr>
          <w:rFonts w:ascii="Arial" w:hAnsi="Arial" w:cs="Arial"/>
          <w:color w:val="385623" w:themeColor="accent6" w:themeShade="80"/>
          <w:sz w:val="28"/>
          <w:szCs w:val="28"/>
          <w:u w:val="none"/>
        </w:rPr>
      </w:pPr>
      <w:r w:rsidRPr="00A50CF8">
        <w:rPr>
          <w:rFonts w:ascii="Arial" w:hAnsi="Arial" w:cs="Arial"/>
          <w:color w:val="385623" w:themeColor="accent6" w:themeShade="80"/>
          <w:sz w:val="28"/>
          <w:szCs w:val="28"/>
          <w:u w:val="none"/>
        </w:rPr>
        <w:t>PARK RULES</w:t>
      </w:r>
    </w:p>
    <w:p w14:paraId="42C9D2EC" w14:textId="4E4D9629" w:rsidR="00EB2FA7" w:rsidRDefault="00EB2FA7" w:rsidP="001D4A37">
      <w:pPr>
        <w:pStyle w:val="Heading1"/>
        <w:ind w:left="2160" w:firstLine="720"/>
        <w:rPr>
          <w:rFonts w:ascii="Arial" w:hAnsi="Arial" w:cs="Arial"/>
          <w:b w:val="0"/>
          <w:bCs w:val="0"/>
          <w:u w:val="none"/>
        </w:rPr>
      </w:pPr>
      <w:r w:rsidRPr="00A50CF8">
        <w:rPr>
          <w:rFonts w:ascii="Arial" w:hAnsi="Arial" w:cs="Arial"/>
          <w:color w:val="385623" w:themeColor="accent6" w:themeShade="80"/>
          <w:u w:val="none"/>
        </w:rPr>
        <w:t xml:space="preserve">Park </w:t>
      </w:r>
      <w:r w:rsidR="00183F3E" w:rsidRPr="00A50CF8">
        <w:rPr>
          <w:rFonts w:ascii="Arial" w:hAnsi="Arial" w:cs="Arial"/>
          <w:color w:val="385623" w:themeColor="accent6" w:themeShade="80"/>
          <w:u w:val="none"/>
        </w:rPr>
        <w:t>H</w:t>
      </w:r>
      <w:r w:rsidRPr="00A50CF8">
        <w:rPr>
          <w:rFonts w:ascii="Arial" w:hAnsi="Arial" w:cs="Arial"/>
          <w:color w:val="385623" w:themeColor="accent6" w:themeShade="80"/>
          <w:u w:val="none"/>
        </w:rPr>
        <w:t>ours</w:t>
      </w:r>
      <w:r w:rsidR="006B7941">
        <w:rPr>
          <w:rFonts w:ascii="Arial" w:hAnsi="Arial" w:cs="Arial"/>
          <w:b w:val="0"/>
          <w:bCs w:val="0"/>
          <w:u w:val="none"/>
        </w:rPr>
        <w:t xml:space="preserve">:  </w:t>
      </w:r>
      <w:r w:rsidRPr="004D15FA">
        <w:rPr>
          <w:rFonts w:ascii="Arial" w:hAnsi="Arial" w:cs="Arial"/>
          <w:b w:val="0"/>
          <w:bCs w:val="0"/>
          <w:sz w:val="22"/>
          <w:szCs w:val="22"/>
          <w:u w:val="none"/>
        </w:rPr>
        <w:t>7:00 a.m. to astron</w:t>
      </w:r>
      <w:r w:rsidR="009869CB" w:rsidRPr="004D15FA">
        <w:rPr>
          <w:rFonts w:ascii="Arial" w:hAnsi="Arial" w:cs="Arial"/>
          <w:b w:val="0"/>
          <w:bCs w:val="0"/>
          <w:sz w:val="22"/>
          <w:szCs w:val="22"/>
          <w:u w:val="none"/>
        </w:rPr>
        <w:t>omical sunset</w:t>
      </w:r>
    </w:p>
    <w:p w14:paraId="75268DF8" w14:textId="140DBBE5" w:rsidR="00535C4F" w:rsidRPr="00535C4F" w:rsidRDefault="00535C4F" w:rsidP="001D4A37">
      <w:pPr>
        <w:pStyle w:val="NoSpacing"/>
        <w:ind w:left="2880"/>
        <w:rPr>
          <w:rFonts w:ascii="Arial" w:hAnsi="Arial" w:cs="Arial"/>
          <w:b/>
          <w:sz w:val="22"/>
          <w:szCs w:val="22"/>
        </w:rPr>
      </w:pPr>
      <w:r w:rsidRPr="00A50CF8">
        <w:rPr>
          <w:rFonts w:ascii="Arial" w:hAnsi="Arial" w:cs="Arial"/>
          <w:b/>
          <w:color w:val="385623" w:themeColor="accent6" w:themeShade="80"/>
          <w:sz w:val="22"/>
          <w:szCs w:val="22"/>
        </w:rPr>
        <w:t>P</w:t>
      </w:r>
      <w:r w:rsidR="006B7941" w:rsidRPr="00A50CF8">
        <w:rPr>
          <w:rFonts w:ascii="Arial" w:hAnsi="Arial" w:cs="Arial"/>
          <w:b/>
          <w:color w:val="385623" w:themeColor="accent6" w:themeShade="80"/>
          <w:sz w:val="22"/>
          <w:szCs w:val="22"/>
        </w:rPr>
        <w:t>ark</w:t>
      </w:r>
      <w:r w:rsidRPr="00A50CF8">
        <w:rPr>
          <w:rFonts w:ascii="Arial" w:hAnsi="Arial" w:cs="Arial"/>
          <w:b/>
          <w:color w:val="385623" w:themeColor="accent6" w:themeShade="80"/>
          <w:sz w:val="22"/>
          <w:szCs w:val="22"/>
        </w:rPr>
        <w:t xml:space="preserve"> H</w:t>
      </w:r>
      <w:r w:rsidR="006B7941" w:rsidRPr="00A50CF8">
        <w:rPr>
          <w:rFonts w:ascii="Arial" w:hAnsi="Arial" w:cs="Arial"/>
          <w:b/>
          <w:color w:val="385623" w:themeColor="accent6" w:themeShade="80"/>
          <w:sz w:val="22"/>
          <w:szCs w:val="22"/>
        </w:rPr>
        <w:t>ours</w:t>
      </w:r>
      <w:r w:rsidRPr="00A50CF8">
        <w:rPr>
          <w:rFonts w:ascii="Arial" w:hAnsi="Arial" w:cs="Arial"/>
          <w:b/>
          <w:color w:val="385623" w:themeColor="accent6" w:themeShade="80"/>
          <w:sz w:val="22"/>
          <w:szCs w:val="22"/>
        </w:rPr>
        <w:t xml:space="preserve"> A</w:t>
      </w:r>
      <w:r w:rsidR="006B7941" w:rsidRPr="00A50CF8">
        <w:rPr>
          <w:rFonts w:ascii="Arial" w:hAnsi="Arial" w:cs="Arial"/>
          <w:b/>
          <w:color w:val="385623" w:themeColor="accent6" w:themeShade="80"/>
          <w:sz w:val="22"/>
          <w:szCs w:val="22"/>
        </w:rPr>
        <w:t>vailable</w:t>
      </w:r>
      <w:r w:rsidRPr="00A50CF8">
        <w:rPr>
          <w:rFonts w:ascii="Arial" w:hAnsi="Arial" w:cs="Arial"/>
          <w:b/>
          <w:color w:val="385623" w:themeColor="accent6" w:themeShade="80"/>
          <w:sz w:val="22"/>
          <w:szCs w:val="22"/>
        </w:rPr>
        <w:t xml:space="preserve"> </w:t>
      </w:r>
      <w:r w:rsidR="006B7941" w:rsidRPr="00A50CF8">
        <w:rPr>
          <w:rFonts w:ascii="Arial" w:hAnsi="Arial" w:cs="Arial"/>
          <w:b/>
          <w:color w:val="385623" w:themeColor="accent6" w:themeShade="80"/>
          <w:sz w:val="22"/>
          <w:szCs w:val="22"/>
        </w:rPr>
        <w:t xml:space="preserve">for </w:t>
      </w:r>
      <w:r w:rsidRPr="00A50CF8">
        <w:rPr>
          <w:rFonts w:ascii="Arial" w:hAnsi="Arial" w:cs="Arial"/>
          <w:b/>
          <w:color w:val="385623" w:themeColor="accent6" w:themeShade="80"/>
          <w:sz w:val="22"/>
          <w:szCs w:val="22"/>
        </w:rPr>
        <w:t>R</w:t>
      </w:r>
      <w:r w:rsidR="006B7941" w:rsidRPr="00A50CF8">
        <w:rPr>
          <w:rFonts w:ascii="Arial" w:hAnsi="Arial" w:cs="Arial"/>
          <w:b/>
          <w:color w:val="385623" w:themeColor="accent6" w:themeShade="80"/>
          <w:sz w:val="22"/>
          <w:szCs w:val="22"/>
        </w:rPr>
        <w:t>eservation:</w:t>
      </w:r>
      <w:r w:rsidR="006B7941" w:rsidRPr="00A50CF8">
        <w:rPr>
          <w:rFonts w:ascii="Arial" w:hAnsi="Arial" w:cs="Arial"/>
          <w:bCs/>
          <w:color w:val="385623" w:themeColor="accent6" w:themeShade="80"/>
          <w:sz w:val="22"/>
          <w:szCs w:val="22"/>
        </w:rPr>
        <w:t xml:space="preserve">  </w:t>
      </w:r>
      <w:r w:rsidRPr="00CE4598">
        <w:rPr>
          <w:rFonts w:ascii="Arial" w:hAnsi="Arial" w:cs="Arial"/>
          <w:bCs/>
          <w:sz w:val="22"/>
          <w:szCs w:val="22"/>
        </w:rPr>
        <w:t xml:space="preserve">9:00 a.m. </w:t>
      </w:r>
      <w:r w:rsidR="006B7941">
        <w:rPr>
          <w:rFonts w:ascii="Arial" w:hAnsi="Arial" w:cs="Arial"/>
          <w:bCs/>
          <w:sz w:val="22"/>
          <w:szCs w:val="22"/>
        </w:rPr>
        <w:t>to</w:t>
      </w:r>
      <w:r w:rsidRPr="00CE4598">
        <w:rPr>
          <w:rFonts w:ascii="Arial" w:hAnsi="Arial" w:cs="Arial"/>
          <w:bCs/>
          <w:sz w:val="22"/>
          <w:szCs w:val="22"/>
        </w:rPr>
        <w:t xml:space="preserve"> astronomical sunset</w:t>
      </w:r>
    </w:p>
    <w:p w14:paraId="53AD8565" w14:textId="77777777" w:rsidR="009869CB" w:rsidRPr="00E17186" w:rsidRDefault="009869CB" w:rsidP="004521A8"/>
    <w:p w14:paraId="256CE8B8" w14:textId="1FE6B122" w:rsidR="009869CB" w:rsidRPr="009869CB" w:rsidRDefault="009869CB" w:rsidP="00183F3E">
      <w:pPr>
        <w:rPr>
          <w:rFonts w:ascii="Arial" w:hAnsi="Arial" w:cs="Arial"/>
          <w:b/>
          <w:sz w:val="22"/>
          <w:szCs w:val="22"/>
        </w:rPr>
      </w:pPr>
      <w:r w:rsidRPr="009869CB">
        <w:rPr>
          <w:rFonts w:ascii="Arial" w:hAnsi="Arial" w:cs="Arial"/>
          <w:b/>
          <w:sz w:val="22"/>
          <w:szCs w:val="22"/>
        </w:rPr>
        <w:t>Please assist us in making this park an enjoyable place to be by observing the following rules:</w:t>
      </w:r>
    </w:p>
    <w:p w14:paraId="5E2895D0" w14:textId="77777777" w:rsidR="00C850F8" w:rsidRPr="004D15FA" w:rsidRDefault="00C850F8" w:rsidP="009869CB">
      <w:pPr>
        <w:rPr>
          <w:sz w:val="16"/>
          <w:szCs w:val="16"/>
        </w:rPr>
      </w:pPr>
    </w:p>
    <w:p w14:paraId="56082487"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D</w:t>
      </w:r>
      <w:r w:rsidR="009869CB" w:rsidRPr="009869CB">
        <w:rPr>
          <w:rFonts w:ascii="Arial" w:hAnsi="Arial" w:cs="Arial"/>
          <w:sz w:val="22"/>
          <w:szCs w:val="22"/>
        </w:rPr>
        <w:t>ogs and</w:t>
      </w:r>
      <w:r w:rsidRPr="009869CB">
        <w:rPr>
          <w:rFonts w:ascii="Arial" w:hAnsi="Arial" w:cs="Arial"/>
          <w:sz w:val="22"/>
          <w:szCs w:val="22"/>
        </w:rPr>
        <w:t xml:space="preserve"> cats</w:t>
      </w:r>
      <w:r w:rsidR="009869CB" w:rsidRPr="009869CB">
        <w:rPr>
          <w:rFonts w:ascii="Arial" w:hAnsi="Arial" w:cs="Arial"/>
          <w:sz w:val="22"/>
          <w:szCs w:val="22"/>
        </w:rPr>
        <w:t xml:space="preserve"> must be on leashes</w:t>
      </w:r>
      <w:r w:rsidRPr="009869CB">
        <w:rPr>
          <w:rFonts w:ascii="Arial" w:hAnsi="Arial" w:cs="Arial"/>
          <w:sz w:val="22"/>
          <w:szCs w:val="22"/>
        </w:rPr>
        <w:t>.  Removal of animal feces is the responsibility of the animal’s custodian or owner.</w:t>
      </w:r>
    </w:p>
    <w:p w14:paraId="116E3253"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Firearms are not permitted in the park. </w:t>
      </w:r>
      <w:r w:rsidRPr="009869CB">
        <w:rPr>
          <w:rFonts w:ascii="Arial" w:hAnsi="Arial" w:cs="Arial"/>
          <w:b/>
          <w:sz w:val="22"/>
          <w:szCs w:val="22"/>
        </w:rPr>
        <w:t>(AHMC 4911)</w:t>
      </w:r>
    </w:p>
    <w:p w14:paraId="4B8D677A"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Vehicles may not be</w:t>
      </w:r>
      <w:r w:rsidR="009869CB" w:rsidRPr="009869CB">
        <w:rPr>
          <w:rFonts w:ascii="Arial" w:hAnsi="Arial" w:cs="Arial"/>
          <w:sz w:val="22"/>
          <w:szCs w:val="22"/>
        </w:rPr>
        <w:t xml:space="preserve"> driven off of the driveways/</w:t>
      </w:r>
      <w:r w:rsidRPr="009869CB">
        <w:rPr>
          <w:rFonts w:ascii="Arial" w:hAnsi="Arial" w:cs="Arial"/>
          <w:sz w:val="22"/>
          <w:szCs w:val="22"/>
        </w:rPr>
        <w:t>parking areas.</w:t>
      </w:r>
    </w:p>
    <w:p w14:paraId="0AC79E8C" w14:textId="77777777" w:rsidR="00EB2FA7" w:rsidRPr="009869CB" w:rsidRDefault="009869CB" w:rsidP="00EB2FA7">
      <w:pPr>
        <w:numPr>
          <w:ilvl w:val="0"/>
          <w:numId w:val="1"/>
        </w:numPr>
        <w:spacing w:line="360" w:lineRule="auto"/>
        <w:rPr>
          <w:rFonts w:ascii="Arial" w:hAnsi="Arial" w:cs="Arial"/>
          <w:sz w:val="22"/>
          <w:szCs w:val="22"/>
        </w:rPr>
      </w:pPr>
      <w:r w:rsidRPr="009869CB">
        <w:rPr>
          <w:rFonts w:ascii="Arial" w:hAnsi="Arial" w:cs="Arial"/>
          <w:sz w:val="22"/>
          <w:szCs w:val="22"/>
        </w:rPr>
        <w:t>Please stay off bikes</w:t>
      </w:r>
      <w:r w:rsidR="00EB2FA7" w:rsidRPr="009869CB">
        <w:rPr>
          <w:rFonts w:ascii="Arial" w:hAnsi="Arial" w:cs="Arial"/>
          <w:sz w:val="22"/>
          <w:szCs w:val="22"/>
        </w:rPr>
        <w:t xml:space="preserve"> and skateboards in the parks.</w:t>
      </w:r>
    </w:p>
    <w:p w14:paraId="271A1191"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Fires authorized by permit only in designated </w:t>
      </w:r>
      <w:r w:rsidR="009869CB" w:rsidRPr="009869CB">
        <w:rPr>
          <w:rFonts w:ascii="Arial" w:hAnsi="Arial" w:cs="Arial"/>
          <w:sz w:val="22"/>
          <w:szCs w:val="22"/>
        </w:rPr>
        <w:t xml:space="preserve">areas.  </w:t>
      </w:r>
      <w:r w:rsidR="009869CB" w:rsidRPr="009869CB">
        <w:rPr>
          <w:rFonts w:ascii="Arial" w:hAnsi="Arial" w:cs="Arial"/>
          <w:i/>
          <w:sz w:val="22"/>
          <w:szCs w:val="22"/>
        </w:rPr>
        <w:t>(B</w:t>
      </w:r>
      <w:r w:rsidRPr="009869CB">
        <w:rPr>
          <w:rFonts w:ascii="Arial" w:hAnsi="Arial" w:cs="Arial"/>
          <w:i/>
          <w:sz w:val="22"/>
          <w:szCs w:val="22"/>
        </w:rPr>
        <w:t>arbeques provided at Forest Cove, Morrison, Old Agoura, Reyes Adobe or Sumac parks, or you may bring your own barbeque to any of the parks, as long as you bring a fire extinguisher as well.</w:t>
      </w:r>
      <w:r w:rsidR="009869CB" w:rsidRPr="009869CB">
        <w:rPr>
          <w:rFonts w:ascii="Arial" w:hAnsi="Arial" w:cs="Arial"/>
          <w:i/>
          <w:sz w:val="22"/>
          <w:szCs w:val="22"/>
        </w:rPr>
        <w:t>)</w:t>
      </w:r>
    </w:p>
    <w:p w14:paraId="2E209DB3"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Alcoholic beverages are not permitted in the park. </w:t>
      </w:r>
      <w:r w:rsidRPr="009869CB">
        <w:rPr>
          <w:rFonts w:ascii="Arial" w:hAnsi="Arial" w:cs="Arial"/>
          <w:b/>
          <w:sz w:val="22"/>
          <w:szCs w:val="22"/>
        </w:rPr>
        <w:t>(AHMC 4913)</w:t>
      </w:r>
    </w:p>
    <w:p w14:paraId="344EB472"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H</w:t>
      </w:r>
      <w:r w:rsidR="009869CB" w:rsidRPr="009869CB">
        <w:rPr>
          <w:rFonts w:ascii="Arial" w:hAnsi="Arial" w:cs="Arial"/>
          <w:sz w:val="22"/>
          <w:szCs w:val="22"/>
        </w:rPr>
        <w:t xml:space="preserve">orses are permitted only in </w:t>
      </w:r>
      <w:r w:rsidRPr="009869CB">
        <w:rPr>
          <w:rFonts w:ascii="Arial" w:hAnsi="Arial" w:cs="Arial"/>
          <w:sz w:val="22"/>
          <w:szCs w:val="22"/>
        </w:rPr>
        <w:t xml:space="preserve">designated areas.  </w:t>
      </w:r>
      <w:r w:rsidR="009869CB" w:rsidRPr="009869CB">
        <w:rPr>
          <w:rFonts w:ascii="Arial" w:hAnsi="Arial" w:cs="Arial"/>
          <w:i/>
          <w:sz w:val="22"/>
          <w:szCs w:val="22"/>
        </w:rPr>
        <w:t>(</w:t>
      </w:r>
      <w:r w:rsidRPr="009869CB">
        <w:rPr>
          <w:rFonts w:ascii="Arial" w:hAnsi="Arial" w:cs="Arial"/>
          <w:i/>
          <w:sz w:val="22"/>
          <w:szCs w:val="22"/>
        </w:rPr>
        <w:t>Horse/pony rides are permitted in the Old Agoura Equestrian Arena and on riding trails, but not on the grass areas of the parks.</w:t>
      </w:r>
      <w:r w:rsidR="009869CB" w:rsidRPr="009869CB">
        <w:rPr>
          <w:rFonts w:ascii="Arial" w:hAnsi="Arial" w:cs="Arial"/>
          <w:i/>
          <w:sz w:val="22"/>
          <w:szCs w:val="22"/>
        </w:rPr>
        <w:t>)</w:t>
      </w:r>
      <w:r w:rsidRPr="009869CB">
        <w:rPr>
          <w:rFonts w:ascii="Arial" w:hAnsi="Arial" w:cs="Arial"/>
          <w:sz w:val="22"/>
          <w:szCs w:val="22"/>
        </w:rPr>
        <w:t xml:space="preserve">  </w:t>
      </w:r>
      <w:r w:rsidRPr="009869CB">
        <w:rPr>
          <w:rFonts w:ascii="Arial" w:hAnsi="Arial" w:cs="Arial"/>
          <w:b/>
          <w:sz w:val="22"/>
          <w:szCs w:val="22"/>
        </w:rPr>
        <w:t>(AHMC 4905)</w:t>
      </w:r>
    </w:p>
    <w:p w14:paraId="4A6D39C7" w14:textId="77777777" w:rsidR="00EB2FA7" w:rsidRPr="009869CB" w:rsidRDefault="009869CB"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Motorcycles, </w:t>
      </w:r>
      <w:r w:rsidR="00EB2FA7" w:rsidRPr="009869CB">
        <w:rPr>
          <w:rFonts w:ascii="Arial" w:hAnsi="Arial" w:cs="Arial"/>
          <w:sz w:val="22"/>
          <w:szCs w:val="22"/>
        </w:rPr>
        <w:t>motorized bicycles</w:t>
      </w:r>
      <w:r w:rsidRPr="009869CB">
        <w:rPr>
          <w:rFonts w:ascii="Arial" w:hAnsi="Arial" w:cs="Arial"/>
          <w:sz w:val="22"/>
          <w:szCs w:val="22"/>
        </w:rPr>
        <w:t>, and scooters</w:t>
      </w:r>
      <w:r w:rsidR="00EB2FA7" w:rsidRPr="009869CB">
        <w:rPr>
          <w:rFonts w:ascii="Arial" w:hAnsi="Arial" w:cs="Arial"/>
          <w:sz w:val="22"/>
          <w:szCs w:val="22"/>
        </w:rPr>
        <w:t xml:space="preserve"> may be operated only on driveways and in parking lots.</w:t>
      </w:r>
    </w:p>
    <w:p w14:paraId="5B4E6241"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Overnight camping and overnight parking are prohibited. </w:t>
      </w:r>
      <w:r w:rsidRPr="009869CB">
        <w:rPr>
          <w:rFonts w:ascii="Arial" w:hAnsi="Arial" w:cs="Arial"/>
          <w:b/>
          <w:sz w:val="22"/>
          <w:szCs w:val="22"/>
        </w:rPr>
        <w:t>(AHMC 4917)</w:t>
      </w:r>
    </w:p>
    <w:p w14:paraId="691C4515"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Rockets, model airplanes</w:t>
      </w:r>
      <w:r w:rsidR="009869CB" w:rsidRPr="009869CB">
        <w:rPr>
          <w:rFonts w:ascii="Arial" w:hAnsi="Arial" w:cs="Arial"/>
          <w:sz w:val="22"/>
          <w:szCs w:val="22"/>
        </w:rPr>
        <w:t>, drones, fireworks, golfing, and archery are not permitted in the park</w:t>
      </w:r>
      <w:r w:rsidRPr="009869CB">
        <w:rPr>
          <w:rFonts w:ascii="Arial" w:hAnsi="Arial" w:cs="Arial"/>
          <w:sz w:val="22"/>
          <w:szCs w:val="22"/>
        </w:rPr>
        <w:t xml:space="preserve">.  </w:t>
      </w:r>
      <w:r w:rsidRPr="009869CB">
        <w:rPr>
          <w:rFonts w:ascii="Arial" w:hAnsi="Arial" w:cs="Arial"/>
          <w:b/>
          <w:sz w:val="22"/>
          <w:szCs w:val="22"/>
        </w:rPr>
        <w:t>(AHMC 4910)</w:t>
      </w:r>
    </w:p>
    <w:p w14:paraId="7C931EED"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All litter must be removed or deposited in trash receptacles.  </w:t>
      </w:r>
      <w:r w:rsidRPr="009869CB">
        <w:rPr>
          <w:rFonts w:ascii="Arial" w:hAnsi="Arial" w:cs="Arial"/>
          <w:b/>
          <w:sz w:val="22"/>
          <w:szCs w:val="22"/>
        </w:rPr>
        <w:t>(AHMC 4919)</w:t>
      </w:r>
    </w:p>
    <w:p w14:paraId="3316644F" w14:textId="77777777" w:rsidR="00EB2FA7" w:rsidRPr="009869CB" w:rsidRDefault="009869CB" w:rsidP="00EB2FA7">
      <w:pPr>
        <w:numPr>
          <w:ilvl w:val="0"/>
          <w:numId w:val="1"/>
        </w:numPr>
        <w:spacing w:line="360" w:lineRule="auto"/>
        <w:rPr>
          <w:rFonts w:ascii="Arial" w:hAnsi="Arial" w:cs="Arial"/>
          <w:sz w:val="22"/>
          <w:szCs w:val="22"/>
        </w:rPr>
      </w:pPr>
      <w:r w:rsidRPr="009869CB">
        <w:rPr>
          <w:rFonts w:ascii="Arial" w:hAnsi="Arial" w:cs="Arial"/>
          <w:sz w:val="22"/>
          <w:szCs w:val="22"/>
        </w:rPr>
        <w:t>This park irrigates using reclaimed water.  Do not drink or play in reclaimed water</w:t>
      </w:r>
      <w:r w:rsidR="00EB2FA7" w:rsidRPr="009869CB">
        <w:rPr>
          <w:rFonts w:ascii="Arial" w:hAnsi="Arial" w:cs="Arial"/>
          <w:sz w:val="22"/>
          <w:szCs w:val="22"/>
        </w:rPr>
        <w:t>.</w:t>
      </w:r>
    </w:p>
    <w:p w14:paraId="7D12E810" w14:textId="77777777" w:rsidR="009869CB" w:rsidRPr="009869CB" w:rsidRDefault="009869CB" w:rsidP="00EB2FA7">
      <w:pPr>
        <w:numPr>
          <w:ilvl w:val="0"/>
          <w:numId w:val="1"/>
        </w:numPr>
        <w:spacing w:line="360" w:lineRule="auto"/>
        <w:rPr>
          <w:rFonts w:ascii="Arial" w:hAnsi="Arial" w:cs="Arial"/>
          <w:sz w:val="22"/>
          <w:szCs w:val="22"/>
        </w:rPr>
      </w:pPr>
      <w:r w:rsidRPr="009869CB">
        <w:rPr>
          <w:rFonts w:ascii="Arial" w:hAnsi="Arial" w:cs="Arial"/>
          <w:sz w:val="22"/>
          <w:szCs w:val="22"/>
        </w:rPr>
        <w:t>NO SMOKING ALLOWED IN PUBLIC PARKS.</w:t>
      </w:r>
    </w:p>
    <w:p w14:paraId="595DA4F3"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No person shall disturb the peace of the parks by making any loud, obscene, or unusual noises.  </w:t>
      </w:r>
      <w:r w:rsidRPr="009869CB">
        <w:rPr>
          <w:rFonts w:ascii="Arial" w:hAnsi="Arial" w:cs="Arial"/>
          <w:b/>
          <w:sz w:val="22"/>
          <w:szCs w:val="22"/>
        </w:rPr>
        <w:t>(AHMC 4904)</w:t>
      </w:r>
    </w:p>
    <w:p w14:paraId="788DD0EC"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 xml:space="preserve">No person shall solicit, sell, hawk or peddle goods in the parks.  </w:t>
      </w:r>
      <w:r w:rsidRPr="009869CB">
        <w:rPr>
          <w:rFonts w:ascii="Arial" w:hAnsi="Arial" w:cs="Arial"/>
          <w:b/>
          <w:sz w:val="22"/>
          <w:szCs w:val="22"/>
        </w:rPr>
        <w:t>(AHMC 4912)</w:t>
      </w:r>
    </w:p>
    <w:p w14:paraId="7394D4FC" w14:textId="77777777" w:rsidR="00EB2FA7" w:rsidRPr="00C850F8" w:rsidRDefault="00EB2FA7" w:rsidP="00EB2FA7">
      <w:pPr>
        <w:numPr>
          <w:ilvl w:val="0"/>
          <w:numId w:val="1"/>
        </w:numPr>
        <w:spacing w:line="360" w:lineRule="auto"/>
        <w:rPr>
          <w:rFonts w:ascii="Arial" w:hAnsi="Arial" w:cs="Arial"/>
          <w:sz w:val="22"/>
          <w:szCs w:val="22"/>
        </w:rPr>
      </w:pPr>
      <w:r w:rsidRPr="00C850F8">
        <w:rPr>
          <w:rFonts w:ascii="Arial" w:hAnsi="Arial" w:cs="Arial"/>
          <w:sz w:val="22"/>
          <w:szCs w:val="22"/>
        </w:rPr>
        <w:t xml:space="preserve">The following are prohibited in all City of Agoura Hills Parks: Inflatable devices (i.e. jolly jumps, </w:t>
      </w:r>
      <w:proofErr w:type="spellStart"/>
      <w:r w:rsidRPr="00C850F8">
        <w:rPr>
          <w:rFonts w:ascii="Arial" w:hAnsi="Arial" w:cs="Arial"/>
          <w:sz w:val="22"/>
          <w:szCs w:val="22"/>
        </w:rPr>
        <w:t>lazertag</w:t>
      </w:r>
      <w:proofErr w:type="spellEnd"/>
      <w:r w:rsidRPr="00C850F8">
        <w:rPr>
          <w:rFonts w:ascii="Arial" w:hAnsi="Arial" w:cs="Arial"/>
          <w:sz w:val="22"/>
          <w:szCs w:val="22"/>
        </w:rPr>
        <w:t xml:space="preserve"> barriers, moon bounces, water slides), children’s rides, sumo wrestling/suits, hamster balls (aka </w:t>
      </w:r>
      <w:proofErr w:type="spellStart"/>
      <w:r w:rsidRPr="00C850F8">
        <w:rPr>
          <w:rFonts w:ascii="Arial" w:hAnsi="Arial" w:cs="Arial"/>
          <w:sz w:val="22"/>
          <w:szCs w:val="22"/>
        </w:rPr>
        <w:t>Zorbs</w:t>
      </w:r>
      <w:proofErr w:type="spellEnd"/>
      <w:r w:rsidRPr="00C850F8">
        <w:rPr>
          <w:rFonts w:ascii="Arial" w:hAnsi="Arial" w:cs="Arial"/>
          <w:sz w:val="22"/>
          <w:szCs w:val="22"/>
        </w:rPr>
        <w:t>), speed pitch, dunk tanks, tra</w:t>
      </w:r>
      <w:r w:rsidR="00C850F8">
        <w:rPr>
          <w:rFonts w:ascii="Arial" w:hAnsi="Arial" w:cs="Arial"/>
          <w:sz w:val="22"/>
          <w:szCs w:val="22"/>
        </w:rPr>
        <w:t>ckless trains,</w:t>
      </w:r>
      <w:r w:rsidRPr="00C850F8">
        <w:rPr>
          <w:rFonts w:ascii="Arial" w:hAnsi="Arial" w:cs="Arial"/>
          <w:sz w:val="22"/>
          <w:szCs w:val="22"/>
        </w:rPr>
        <w:t xml:space="preserve"> petting zoos (also animal shows, puppy parties, etc.), and pony rides anywhere other than Old Agoura Equestrian Arenas. </w:t>
      </w:r>
      <w:r w:rsidRPr="00C850F8">
        <w:rPr>
          <w:rFonts w:ascii="Arial" w:hAnsi="Arial" w:cs="Arial"/>
          <w:b/>
          <w:sz w:val="22"/>
          <w:szCs w:val="22"/>
        </w:rPr>
        <w:t>(AHMC 4911)</w:t>
      </w:r>
      <w:r w:rsidRPr="00C850F8">
        <w:rPr>
          <w:rFonts w:ascii="Arial" w:hAnsi="Arial" w:cs="Arial"/>
          <w:sz w:val="22"/>
          <w:szCs w:val="22"/>
        </w:rPr>
        <w:t xml:space="preserve"> </w:t>
      </w:r>
    </w:p>
    <w:p w14:paraId="2FBBAD13" w14:textId="77777777" w:rsidR="00EB2FA7" w:rsidRPr="009869CB" w:rsidRDefault="00EB2FA7" w:rsidP="00EB2FA7">
      <w:pPr>
        <w:numPr>
          <w:ilvl w:val="0"/>
          <w:numId w:val="1"/>
        </w:numPr>
        <w:spacing w:line="360" w:lineRule="auto"/>
        <w:rPr>
          <w:rFonts w:ascii="Arial" w:hAnsi="Arial" w:cs="Arial"/>
          <w:sz w:val="22"/>
          <w:szCs w:val="22"/>
        </w:rPr>
      </w:pPr>
      <w:r w:rsidRPr="009869CB">
        <w:rPr>
          <w:rFonts w:ascii="Arial" w:hAnsi="Arial" w:cs="Arial"/>
          <w:sz w:val="22"/>
          <w:szCs w:val="22"/>
        </w:rPr>
        <w:t>Other ordinances governing use of City of Agoura Hills public parks apply.</w:t>
      </w:r>
    </w:p>
    <w:p w14:paraId="4DEB9089" w14:textId="77777777" w:rsidR="00EB2FA7" w:rsidRPr="00F635AB" w:rsidRDefault="00F635AB">
      <w:pPr>
        <w:pStyle w:val="NoSpacing"/>
        <w:jc w:val="center"/>
        <w:rPr>
          <w:rFonts w:ascii="Arial" w:hAnsi="Arial" w:cs="Arial"/>
          <w:b/>
          <w:sz w:val="22"/>
          <w:szCs w:val="22"/>
        </w:rPr>
      </w:pPr>
      <w:r w:rsidRPr="00F635AB">
        <w:rPr>
          <w:rFonts w:ascii="Arial" w:hAnsi="Arial" w:cs="Arial"/>
          <w:b/>
          <w:sz w:val="22"/>
          <w:szCs w:val="22"/>
        </w:rPr>
        <w:t>Any violation of the above rules is an infraction of the Agoura Hills</w:t>
      </w:r>
    </w:p>
    <w:p w14:paraId="6114C16B" w14:textId="77777777" w:rsidR="00F635AB" w:rsidRDefault="00F635AB">
      <w:pPr>
        <w:pStyle w:val="NoSpacing"/>
        <w:jc w:val="center"/>
        <w:rPr>
          <w:rFonts w:ascii="Arial" w:hAnsi="Arial" w:cs="Arial"/>
          <w:b/>
          <w:sz w:val="22"/>
          <w:szCs w:val="22"/>
        </w:rPr>
      </w:pPr>
      <w:r w:rsidRPr="00F635AB">
        <w:rPr>
          <w:rFonts w:ascii="Arial" w:hAnsi="Arial" w:cs="Arial"/>
          <w:b/>
          <w:sz w:val="22"/>
          <w:szCs w:val="22"/>
        </w:rPr>
        <w:t>Municipal Code, Article IV, Chapter 9.</w:t>
      </w:r>
    </w:p>
    <w:p w14:paraId="744D040E" w14:textId="77777777" w:rsidR="00F635AB" w:rsidRPr="00F635AB" w:rsidRDefault="00F635AB">
      <w:pPr>
        <w:pStyle w:val="NoSpacing"/>
        <w:jc w:val="center"/>
        <w:rPr>
          <w:rFonts w:ascii="Arial" w:hAnsi="Arial" w:cs="Arial"/>
          <w:b/>
          <w:sz w:val="22"/>
          <w:szCs w:val="22"/>
        </w:rPr>
      </w:pPr>
    </w:p>
    <w:p w14:paraId="49A1734A" w14:textId="4C257B57" w:rsidR="00F635AB" w:rsidRPr="00F635AB" w:rsidRDefault="00F635AB">
      <w:pPr>
        <w:pStyle w:val="BodyTextIndent"/>
        <w:ind w:left="0"/>
        <w:jc w:val="center"/>
        <w:rPr>
          <w:rFonts w:ascii="Arial" w:hAnsi="Arial" w:cs="Arial"/>
          <w:b/>
          <w:i w:val="0"/>
          <w:color w:val="FF0000"/>
          <w:sz w:val="22"/>
          <w:szCs w:val="22"/>
        </w:rPr>
      </w:pPr>
      <w:r w:rsidRPr="00F635AB">
        <w:rPr>
          <w:rFonts w:ascii="Arial" w:hAnsi="Arial" w:cs="Arial"/>
          <w:b/>
          <w:i w:val="0"/>
          <w:color w:val="FF0000"/>
          <w:sz w:val="22"/>
          <w:szCs w:val="22"/>
        </w:rPr>
        <w:t>Report all misuses of the park and acts of vandalism to the</w:t>
      </w:r>
    </w:p>
    <w:p w14:paraId="4DC095EA" w14:textId="3541CCBD" w:rsidR="00F635AB" w:rsidRPr="00F635AB" w:rsidRDefault="00D63BFD">
      <w:pPr>
        <w:pStyle w:val="BodyTextIndent"/>
        <w:ind w:left="0"/>
        <w:jc w:val="center"/>
        <w:rPr>
          <w:rFonts w:ascii="Arial" w:hAnsi="Arial" w:cs="Arial"/>
          <w:b/>
          <w:i w:val="0"/>
          <w:color w:val="FF0000"/>
          <w:sz w:val="22"/>
          <w:szCs w:val="22"/>
        </w:rPr>
      </w:pPr>
      <w:r>
        <w:rPr>
          <w:rFonts w:ascii="Arial" w:hAnsi="Arial" w:cs="Arial"/>
          <w:b/>
          <w:i w:val="0"/>
          <w:color w:val="FF0000"/>
          <w:sz w:val="22"/>
          <w:szCs w:val="22"/>
        </w:rPr>
        <w:t>City of Agoura Hills at 818-597-7300</w:t>
      </w:r>
      <w:r w:rsidR="00F635AB" w:rsidRPr="00F635AB">
        <w:rPr>
          <w:rFonts w:ascii="Arial" w:hAnsi="Arial" w:cs="Arial"/>
          <w:b/>
          <w:i w:val="0"/>
          <w:color w:val="FF0000"/>
          <w:sz w:val="22"/>
          <w:szCs w:val="22"/>
        </w:rPr>
        <w:t xml:space="preserve">, or </w:t>
      </w:r>
      <w:r>
        <w:rPr>
          <w:rFonts w:ascii="Arial" w:hAnsi="Arial" w:cs="Arial"/>
          <w:b/>
          <w:i w:val="0"/>
          <w:color w:val="FF0000"/>
          <w:sz w:val="22"/>
          <w:szCs w:val="22"/>
        </w:rPr>
        <w:t xml:space="preserve">the </w:t>
      </w:r>
      <w:r w:rsidR="00F635AB" w:rsidRPr="00F635AB">
        <w:rPr>
          <w:rFonts w:ascii="Arial" w:hAnsi="Arial" w:cs="Arial"/>
          <w:b/>
          <w:i w:val="0"/>
          <w:color w:val="FF0000"/>
          <w:sz w:val="22"/>
          <w:szCs w:val="22"/>
        </w:rPr>
        <w:t>Sheriff’s Department at 818-878-1808.</w:t>
      </w:r>
    </w:p>
    <w:p w14:paraId="704417AF" w14:textId="77777777" w:rsidR="00F635AB" w:rsidRPr="00F635AB" w:rsidRDefault="00F635AB">
      <w:pPr>
        <w:pStyle w:val="BodyTextIndent"/>
        <w:ind w:left="0"/>
        <w:jc w:val="center"/>
        <w:rPr>
          <w:rFonts w:ascii="Arial" w:hAnsi="Arial" w:cs="Arial"/>
          <w:b/>
          <w:i w:val="0"/>
          <w:sz w:val="22"/>
          <w:szCs w:val="22"/>
        </w:rPr>
      </w:pPr>
    </w:p>
    <w:p w14:paraId="5B5D69FA" w14:textId="1D962F59" w:rsidR="00F635AB" w:rsidRPr="00F635AB" w:rsidRDefault="00F635AB">
      <w:pPr>
        <w:pStyle w:val="BodyTextIndent"/>
        <w:ind w:left="0"/>
        <w:jc w:val="center"/>
        <w:rPr>
          <w:rFonts w:ascii="Arial" w:hAnsi="Arial" w:cs="Arial"/>
          <w:b/>
          <w:i w:val="0"/>
          <w:sz w:val="22"/>
          <w:szCs w:val="22"/>
        </w:rPr>
      </w:pPr>
      <w:r w:rsidRPr="00F635AB">
        <w:rPr>
          <w:rFonts w:ascii="Arial" w:hAnsi="Arial" w:cs="Arial"/>
          <w:b/>
          <w:i w:val="0"/>
          <w:sz w:val="22"/>
          <w:szCs w:val="22"/>
        </w:rPr>
        <w:t>Please respect the use of our city public park.</w:t>
      </w:r>
      <w:r w:rsidR="00E17186">
        <w:rPr>
          <w:rFonts w:ascii="Arial" w:hAnsi="Arial" w:cs="Arial"/>
          <w:b/>
          <w:i w:val="0"/>
          <w:sz w:val="22"/>
          <w:szCs w:val="22"/>
        </w:rPr>
        <w:t xml:space="preserve">  </w:t>
      </w:r>
      <w:r w:rsidRPr="00F635AB">
        <w:rPr>
          <w:rFonts w:ascii="Arial" w:hAnsi="Arial" w:cs="Arial"/>
          <w:b/>
          <w:i w:val="0"/>
          <w:sz w:val="22"/>
          <w:szCs w:val="22"/>
        </w:rPr>
        <w:t>It is here for everyone’s enjoyment.</w:t>
      </w:r>
    </w:p>
    <w:p w14:paraId="29B77EF4" w14:textId="77777777" w:rsidR="00F635AB" w:rsidRDefault="00F635AB">
      <w:pPr>
        <w:pStyle w:val="BodyTextIndent"/>
        <w:ind w:left="0"/>
        <w:jc w:val="center"/>
        <w:rPr>
          <w:rFonts w:ascii="Arial" w:hAnsi="Arial" w:cs="Arial"/>
          <w:b/>
          <w:color w:val="FF0000"/>
        </w:rPr>
      </w:pPr>
    </w:p>
    <w:p w14:paraId="7F8E1607" w14:textId="783949BE" w:rsidR="00EB2FA7" w:rsidRPr="00A50CF8" w:rsidRDefault="00E17186" w:rsidP="00B61BB2">
      <w:pPr>
        <w:jc w:val="center"/>
        <w:rPr>
          <w:rFonts w:ascii="Arial" w:hAnsi="Arial" w:cs="Arial"/>
          <w:b/>
          <w:bCs/>
          <w:color w:val="385623" w:themeColor="accent6" w:themeShade="80"/>
        </w:rPr>
      </w:pPr>
      <w:r w:rsidRPr="00A50CF8">
        <w:rPr>
          <w:rFonts w:ascii="Arial" w:hAnsi="Arial" w:cs="Arial"/>
          <w:b/>
          <w:bCs/>
          <w:color w:val="385623" w:themeColor="accent6" w:themeShade="80"/>
        </w:rPr>
        <w:t xml:space="preserve">PARK </w:t>
      </w:r>
      <w:r w:rsidR="00EB2FA7" w:rsidRPr="00A50CF8">
        <w:rPr>
          <w:rFonts w:ascii="Arial" w:hAnsi="Arial" w:cs="Arial"/>
          <w:b/>
          <w:bCs/>
          <w:color w:val="385623" w:themeColor="accent6" w:themeShade="80"/>
        </w:rPr>
        <w:t>ADDRESSES</w:t>
      </w:r>
      <w:r w:rsidR="00C461C3" w:rsidRPr="00A50CF8">
        <w:rPr>
          <w:rFonts w:ascii="Arial" w:hAnsi="Arial" w:cs="Arial"/>
          <w:b/>
          <w:bCs/>
          <w:color w:val="385623" w:themeColor="accent6" w:themeShade="80"/>
        </w:rPr>
        <w:t>/</w:t>
      </w:r>
      <w:r w:rsidR="00EB2FA7" w:rsidRPr="00A50CF8">
        <w:rPr>
          <w:rFonts w:ascii="Arial" w:hAnsi="Arial" w:cs="Arial"/>
          <w:b/>
          <w:bCs/>
          <w:color w:val="385623" w:themeColor="accent6" w:themeShade="80"/>
        </w:rPr>
        <w:t>DIRECTIONS</w:t>
      </w:r>
      <w:r w:rsidR="00C461C3" w:rsidRPr="00A50CF8">
        <w:rPr>
          <w:rFonts w:ascii="Arial" w:hAnsi="Arial" w:cs="Arial"/>
          <w:b/>
          <w:bCs/>
          <w:color w:val="385623" w:themeColor="accent6" w:themeShade="80"/>
        </w:rPr>
        <w:t xml:space="preserve"> TO PARKS</w:t>
      </w:r>
    </w:p>
    <w:p w14:paraId="79F0691E" w14:textId="77777777" w:rsidR="00EB2FA7" w:rsidRPr="008734E7" w:rsidRDefault="00EB2FA7" w:rsidP="00B61BB2">
      <w:pPr>
        <w:rPr>
          <w:rFonts w:ascii="Arial" w:hAnsi="Arial" w:cs="Arial"/>
          <w:b/>
          <w:bCs/>
          <w:u w:val="single"/>
        </w:rPr>
      </w:pPr>
    </w:p>
    <w:p w14:paraId="4C5FF0EA" w14:textId="0516CDC7" w:rsidR="00C461C3" w:rsidRPr="00504194" w:rsidRDefault="00422578" w:rsidP="00E17186">
      <w:pPr>
        <w:pStyle w:val="BodyTextIndent2"/>
        <w:ind w:left="0"/>
        <w:rPr>
          <w:rFonts w:ascii="Arial" w:hAnsi="Arial" w:cs="Arial"/>
          <w:color w:val="385623" w:themeColor="accent6" w:themeShade="80"/>
          <w:u w:val="single"/>
        </w:rPr>
      </w:pPr>
      <w:r w:rsidRPr="00504194">
        <w:rPr>
          <w:rFonts w:ascii="Arial" w:hAnsi="Arial" w:cs="Arial"/>
          <w:b/>
          <w:color w:val="385623" w:themeColor="accent6" w:themeShade="80"/>
          <w:u w:val="single"/>
        </w:rPr>
        <w:t xml:space="preserve">CHUMASH PARK </w:t>
      </w:r>
    </w:p>
    <w:p w14:paraId="16FD8E4D" w14:textId="58078413" w:rsidR="00B61BB2" w:rsidRPr="00C461C3" w:rsidRDefault="00EB2FA7" w:rsidP="00E17186">
      <w:pPr>
        <w:pStyle w:val="BodyTextIndent2"/>
        <w:ind w:left="0"/>
        <w:rPr>
          <w:rFonts w:ascii="Arial" w:hAnsi="Arial" w:cs="Arial"/>
          <w:bCs/>
          <w:i/>
          <w:iCs/>
        </w:rPr>
      </w:pPr>
      <w:r w:rsidRPr="00C461C3">
        <w:rPr>
          <w:rFonts w:ascii="Arial" w:hAnsi="Arial" w:cs="Arial"/>
          <w:bCs/>
          <w:i/>
          <w:iCs/>
        </w:rPr>
        <w:t>5550 Medea Valley Drive</w:t>
      </w:r>
    </w:p>
    <w:p w14:paraId="1848D0C1" w14:textId="4996E014" w:rsidR="00EB2FA7" w:rsidRPr="008734E7" w:rsidRDefault="00B61BB2" w:rsidP="00E17186">
      <w:pPr>
        <w:pStyle w:val="BodyTextIndent2"/>
        <w:ind w:left="0"/>
        <w:jc w:val="both"/>
        <w:rPr>
          <w:rFonts w:ascii="Arial" w:hAnsi="Arial" w:cs="Arial"/>
        </w:rPr>
      </w:pPr>
      <w:r>
        <w:rPr>
          <w:rFonts w:ascii="Arial" w:hAnsi="Arial" w:cs="Arial"/>
        </w:rPr>
        <w:t>Park contains a c</w:t>
      </w:r>
      <w:r w:rsidR="00EB2FA7" w:rsidRPr="008734E7">
        <w:rPr>
          <w:rFonts w:ascii="Arial" w:hAnsi="Arial" w:cs="Arial"/>
        </w:rPr>
        <w:t>hildren’s play area</w:t>
      </w:r>
      <w:r>
        <w:rPr>
          <w:rFonts w:ascii="Arial" w:hAnsi="Arial" w:cs="Arial"/>
        </w:rPr>
        <w:t>, p</w:t>
      </w:r>
      <w:r w:rsidR="00EB2FA7" w:rsidRPr="008734E7">
        <w:rPr>
          <w:rFonts w:ascii="Arial" w:hAnsi="Arial" w:cs="Arial"/>
        </w:rPr>
        <w:t>icnic facilities</w:t>
      </w:r>
      <w:r>
        <w:rPr>
          <w:rFonts w:ascii="Arial" w:hAnsi="Arial" w:cs="Arial"/>
        </w:rPr>
        <w:t xml:space="preserve"> (no shelter), r</w:t>
      </w:r>
      <w:r w:rsidR="00EB2FA7" w:rsidRPr="008734E7">
        <w:rPr>
          <w:rFonts w:ascii="Arial" w:hAnsi="Arial" w:cs="Arial"/>
        </w:rPr>
        <w:t>estrooms</w:t>
      </w:r>
      <w:r>
        <w:rPr>
          <w:rFonts w:ascii="Arial" w:hAnsi="Arial" w:cs="Arial"/>
        </w:rPr>
        <w:t>, and s</w:t>
      </w:r>
      <w:r w:rsidR="00EB2FA7" w:rsidRPr="008734E7">
        <w:rPr>
          <w:rFonts w:ascii="Arial" w:hAnsi="Arial" w:cs="Arial"/>
        </w:rPr>
        <w:t>oftball field</w:t>
      </w:r>
      <w:r>
        <w:rPr>
          <w:rFonts w:ascii="Arial" w:hAnsi="Arial" w:cs="Arial"/>
        </w:rPr>
        <w:t xml:space="preserve">.  </w:t>
      </w:r>
      <w:r w:rsidR="00EB2FA7" w:rsidRPr="008734E7">
        <w:rPr>
          <w:rFonts w:ascii="Arial" w:hAnsi="Arial" w:cs="Arial"/>
        </w:rPr>
        <w:t xml:space="preserve">Take </w:t>
      </w:r>
      <w:proofErr w:type="spellStart"/>
      <w:r w:rsidR="00EB2FA7" w:rsidRPr="008734E7">
        <w:rPr>
          <w:rFonts w:ascii="Arial" w:hAnsi="Arial" w:cs="Arial"/>
        </w:rPr>
        <w:t>Kanan</w:t>
      </w:r>
      <w:proofErr w:type="spellEnd"/>
      <w:r w:rsidR="00EB2FA7" w:rsidRPr="008734E7">
        <w:rPr>
          <w:rFonts w:ascii="Arial" w:hAnsi="Arial" w:cs="Arial"/>
        </w:rPr>
        <w:t xml:space="preserve"> R</w:t>
      </w:r>
      <w:r w:rsidR="00C461C3">
        <w:rPr>
          <w:rFonts w:ascii="Arial" w:hAnsi="Arial" w:cs="Arial"/>
        </w:rPr>
        <w:t>oad</w:t>
      </w:r>
      <w:r w:rsidR="00EB2FA7" w:rsidRPr="008734E7">
        <w:rPr>
          <w:rFonts w:ascii="Arial" w:hAnsi="Arial" w:cs="Arial"/>
        </w:rPr>
        <w:t xml:space="preserve"> north to Thousand Oaks Blvd. and turn right.  Turn right again at Argos</w:t>
      </w:r>
      <w:r w:rsidR="00C461C3">
        <w:rPr>
          <w:rFonts w:ascii="Arial" w:hAnsi="Arial" w:cs="Arial"/>
        </w:rPr>
        <w:t xml:space="preserve"> Street</w:t>
      </w:r>
      <w:r w:rsidR="00EB2FA7" w:rsidRPr="008734E7">
        <w:rPr>
          <w:rFonts w:ascii="Arial" w:hAnsi="Arial" w:cs="Arial"/>
        </w:rPr>
        <w:t xml:space="preserve">, and drive down two blocks.  Park will be on the right.  </w:t>
      </w:r>
    </w:p>
    <w:p w14:paraId="3C7D391B" w14:textId="77777777" w:rsidR="00EB2FA7" w:rsidRPr="008734E7" w:rsidRDefault="00EB2FA7" w:rsidP="00E17186">
      <w:pPr>
        <w:pStyle w:val="BodyTextIndent2"/>
        <w:ind w:left="0"/>
        <w:jc w:val="both"/>
        <w:rPr>
          <w:rFonts w:ascii="Arial" w:hAnsi="Arial" w:cs="Arial"/>
        </w:rPr>
      </w:pPr>
    </w:p>
    <w:p w14:paraId="2AB01708" w14:textId="09ECDCC7" w:rsidR="00C461C3" w:rsidRPr="00A50CF8" w:rsidRDefault="00422578" w:rsidP="00E17186">
      <w:pPr>
        <w:jc w:val="both"/>
        <w:rPr>
          <w:rFonts w:ascii="Arial" w:hAnsi="Arial" w:cs="Arial"/>
          <w:color w:val="385623" w:themeColor="accent6" w:themeShade="80"/>
          <w:u w:val="single"/>
        </w:rPr>
      </w:pPr>
      <w:r w:rsidRPr="00A50CF8">
        <w:rPr>
          <w:rFonts w:ascii="Arial" w:hAnsi="Arial" w:cs="Arial"/>
          <w:b/>
          <w:color w:val="385623" w:themeColor="accent6" w:themeShade="80"/>
          <w:u w:val="single"/>
        </w:rPr>
        <w:t>FOREST COVE PARK</w:t>
      </w:r>
    </w:p>
    <w:p w14:paraId="2B04951B" w14:textId="6DD165DB" w:rsidR="00EB2FA7" w:rsidRPr="00C461C3" w:rsidRDefault="00EB2FA7" w:rsidP="00E17186">
      <w:pPr>
        <w:jc w:val="both"/>
        <w:rPr>
          <w:rFonts w:ascii="Arial" w:hAnsi="Arial" w:cs="Arial"/>
          <w:bCs/>
          <w:i/>
          <w:iCs/>
        </w:rPr>
      </w:pPr>
      <w:r w:rsidRPr="00C461C3">
        <w:rPr>
          <w:rFonts w:ascii="Arial" w:hAnsi="Arial" w:cs="Arial"/>
          <w:bCs/>
          <w:i/>
          <w:iCs/>
        </w:rPr>
        <w:t>5451 Forest Cove Lane</w:t>
      </w:r>
    </w:p>
    <w:p w14:paraId="69D8ED8B" w14:textId="77777777" w:rsidR="00EB2FA7" w:rsidRPr="008734E7" w:rsidRDefault="00B61BB2" w:rsidP="00E17186">
      <w:pPr>
        <w:jc w:val="both"/>
        <w:rPr>
          <w:rFonts w:ascii="Arial" w:hAnsi="Arial" w:cs="Arial"/>
        </w:rPr>
      </w:pPr>
      <w:r>
        <w:rPr>
          <w:rFonts w:ascii="Arial" w:hAnsi="Arial" w:cs="Arial"/>
        </w:rPr>
        <w:t>Park contains a c</w:t>
      </w:r>
      <w:r w:rsidR="00EB2FA7" w:rsidRPr="008734E7">
        <w:rPr>
          <w:rFonts w:ascii="Arial" w:hAnsi="Arial" w:cs="Arial"/>
        </w:rPr>
        <w:t>hildren’s play area</w:t>
      </w:r>
      <w:r>
        <w:rPr>
          <w:rFonts w:ascii="Arial" w:hAnsi="Arial" w:cs="Arial"/>
        </w:rPr>
        <w:t>, o</w:t>
      </w:r>
      <w:r w:rsidR="00EB2FA7" w:rsidRPr="008734E7">
        <w:rPr>
          <w:rFonts w:ascii="Arial" w:hAnsi="Arial" w:cs="Arial"/>
        </w:rPr>
        <w:t xml:space="preserve">utdoor basketball </w:t>
      </w:r>
      <w:r>
        <w:rPr>
          <w:rFonts w:ascii="Arial" w:hAnsi="Arial" w:cs="Arial"/>
        </w:rPr>
        <w:t xml:space="preserve">(half </w:t>
      </w:r>
      <w:r w:rsidR="00EB2FA7" w:rsidRPr="008734E7">
        <w:rPr>
          <w:rFonts w:ascii="Arial" w:hAnsi="Arial" w:cs="Arial"/>
        </w:rPr>
        <w:t>court</w:t>
      </w:r>
      <w:r>
        <w:rPr>
          <w:rFonts w:ascii="Arial" w:hAnsi="Arial" w:cs="Arial"/>
        </w:rPr>
        <w:t xml:space="preserve">), picnic shelter </w:t>
      </w:r>
      <w:r w:rsidR="00EB2FA7" w:rsidRPr="008734E7">
        <w:rPr>
          <w:rFonts w:ascii="Arial" w:hAnsi="Arial" w:cs="Arial"/>
        </w:rPr>
        <w:t>&amp; BBQ</w:t>
      </w:r>
      <w:r>
        <w:rPr>
          <w:rFonts w:ascii="Arial" w:hAnsi="Arial" w:cs="Arial"/>
        </w:rPr>
        <w:t>, r</w:t>
      </w:r>
      <w:r w:rsidR="00EB2FA7" w:rsidRPr="008734E7">
        <w:rPr>
          <w:rFonts w:ascii="Arial" w:hAnsi="Arial" w:cs="Arial"/>
        </w:rPr>
        <w:t>estrooms</w:t>
      </w:r>
      <w:r>
        <w:rPr>
          <w:rFonts w:ascii="Arial" w:hAnsi="Arial" w:cs="Arial"/>
        </w:rPr>
        <w:t>, and s</w:t>
      </w:r>
      <w:r w:rsidR="00EB2FA7" w:rsidRPr="008734E7">
        <w:rPr>
          <w:rFonts w:ascii="Arial" w:hAnsi="Arial" w:cs="Arial"/>
        </w:rPr>
        <w:t>oftball field</w:t>
      </w:r>
      <w:r>
        <w:rPr>
          <w:rFonts w:ascii="Arial" w:hAnsi="Arial" w:cs="Arial"/>
        </w:rPr>
        <w:t xml:space="preserve">.  </w:t>
      </w:r>
      <w:r w:rsidR="00EB2FA7" w:rsidRPr="008734E7">
        <w:rPr>
          <w:rFonts w:ascii="Arial" w:hAnsi="Arial" w:cs="Arial"/>
        </w:rPr>
        <w:t xml:space="preserve">Forest Cove Lane is off of Thousand Oaks Blvd. between </w:t>
      </w:r>
      <w:proofErr w:type="spellStart"/>
      <w:r w:rsidR="00EB2FA7" w:rsidRPr="008734E7">
        <w:rPr>
          <w:rFonts w:ascii="Arial" w:hAnsi="Arial" w:cs="Arial"/>
        </w:rPr>
        <w:t>Kanan</w:t>
      </w:r>
      <w:proofErr w:type="spellEnd"/>
      <w:r w:rsidR="00EB2FA7" w:rsidRPr="008734E7">
        <w:rPr>
          <w:rFonts w:ascii="Arial" w:hAnsi="Arial" w:cs="Arial"/>
        </w:rPr>
        <w:t xml:space="preserve"> Rd. and Reyes Adobe.  Turn south on Forest Cove Lane, and drive down two blocks.  Park will be on the right.  </w:t>
      </w:r>
    </w:p>
    <w:p w14:paraId="421DEB4D" w14:textId="77777777" w:rsidR="00EB2FA7" w:rsidRPr="008734E7" w:rsidRDefault="00EB2FA7" w:rsidP="00E17186">
      <w:pPr>
        <w:jc w:val="both"/>
        <w:rPr>
          <w:rFonts w:ascii="Arial" w:hAnsi="Arial" w:cs="Arial"/>
        </w:rPr>
      </w:pPr>
    </w:p>
    <w:p w14:paraId="212AFD72" w14:textId="72865163" w:rsidR="00C461C3" w:rsidRPr="00504194" w:rsidRDefault="00422578" w:rsidP="00E17186">
      <w:pPr>
        <w:jc w:val="both"/>
        <w:rPr>
          <w:rFonts w:ascii="Arial" w:hAnsi="Arial" w:cs="Arial"/>
          <w:color w:val="385623" w:themeColor="accent6" w:themeShade="80"/>
          <w:u w:val="single"/>
        </w:rPr>
      </w:pPr>
      <w:r w:rsidRPr="00504194">
        <w:rPr>
          <w:rFonts w:ascii="Arial" w:hAnsi="Arial" w:cs="Arial"/>
          <w:b/>
          <w:color w:val="385623" w:themeColor="accent6" w:themeShade="80"/>
          <w:u w:val="single"/>
        </w:rPr>
        <w:t>MORRISON PARK</w:t>
      </w:r>
    </w:p>
    <w:p w14:paraId="10D8C1D7" w14:textId="577E905F" w:rsidR="00EB2FA7" w:rsidRPr="00C461C3" w:rsidRDefault="00C461C3" w:rsidP="00E17186">
      <w:pPr>
        <w:jc w:val="both"/>
        <w:rPr>
          <w:rFonts w:ascii="Arial" w:hAnsi="Arial" w:cs="Arial"/>
          <w:bCs/>
          <w:i/>
          <w:iCs/>
        </w:rPr>
      </w:pPr>
      <w:r w:rsidRPr="00C461C3">
        <w:rPr>
          <w:rFonts w:ascii="Arial" w:hAnsi="Arial" w:cs="Arial"/>
          <w:bCs/>
          <w:i/>
          <w:iCs/>
        </w:rPr>
        <w:t xml:space="preserve">29909 </w:t>
      </w:r>
      <w:r w:rsidR="00EB2FA7" w:rsidRPr="00C461C3">
        <w:rPr>
          <w:rFonts w:ascii="Arial" w:hAnsi="Arial" w:cs="Arial"/>
          <w:bCs/>
          <w:i/>
          <w:iCs/>
        </w:rPr>
        <w:t>Forest Cove Lane</w:t>
      </w:r>
      <w:r w:rsidRPr="00C461C3">
        <w:rPr>
          <w:rFonts w:ascii="Arial" w:hAnsi="Arial" w:cs="Arial"/>
          <w:bCs/>
          <w:i/>
          <w:iCs/>
        </w:rPr>
        <w:t xml:space="preserve"> (Corner of Thousand Oaks Blvd. and Forest Cove Lane)</w:t>
      </w:r>
    </w:p>
    <w:p w14:paraId="669118EA" w14:textId="77777777" w:rsidR="00EB2FA7" w:rsidRPr="00B61BB2" w:rsidRDefault="00B61BB2" w:rsidP="00E17186">
      <w:pPr>
        <w:jc w:val="both"/>
        <w:rPr>
          <w:rFonts w:ascii="Arial" w:hAnsi="Arial" w:cs="Arial"/>
        </w:rPr>
      </w:pPr>
      <w:r w:rsidRPr="00B61BB2">
        <w:rPr>
          <w:rFonts w:ascii="Arial" w:hAnsi="Arial" w:cs="Arial"/>
        </w:rPr>
        <w:t>Park contains a c</w:t>
      </w:r>
      <w:r w:rsidR="00EB2FA7" w:rsidRPr="00B61BB2">
        <w:rPr>
          <w:rFonts w:ascii="Arial" w:hAnsi="Arial" w:cs="Arial"/>
        </w:rPr>
        <w:t>hildren’s play area</w:t>
      </w:r>
      <w:r w:rsidRPr="00B61BB2">
        <w:rPr>
          <w:rFonts w:ascii="Arial" w:hAnsi="Arial" w:cs="Arial"/>
        </w:rPr>
        <w:t>, picnic shelter</w:t>
      </w:r>
      <w:r w:rsidR="00EB2FA7" w:rsidRPr="00B61BB2">
        <w:rPr>
          <w:rFonts w:ascii="Arial" w:hAnsi="Arial" w:cs="Arial"/>
        </w:rPr>
        <w:t xml:space="preserve"> &amp; BBQ</w:t>
      </w:r>
      <w:r w:rsidRPr="00B61BB2">
        <w:rPr>
          <w:rFonts w:ascii="Arial" w:hAnsi="Arial" w:cs="Arial"/>
        </w:rPr>
        <w:t>, outdoor b</w:t>
      </w:r>
      <w:r w:rsidR="00EB2FA7" w:rsidRPr="00B61BB2">
        <w:rPr>
          <w:rFonts w:ascii="Arial" w:hAnsi="Arial" w:cs="Arial"/>
        </w:rPr>
        <w:t>asketball</w:t>
      </w:r>
      <w:r w:rsidRPr="00B61BB2">
        <w:rPr>
          <w:rFonts w:ascii="Arial" w:hAnsi="Arial" w:cs="Arial"/>
        </w:rPr>
        <w:t xml:space="preserve"> (full court), and r</w:t>
      </w:r>
      <w:r w:rsidR="00EB2FA7" w:rsidRPr="00B61BB2">
        <w:rPr>
          <w:rFonts w:ascii="Arial" w:hAnsi="Arial" w:cs="Arial"/>
        </w:rPr>
        <w:t>estrooms</w:t>
      </w:r>
      <w:r w:rsidRPr="00B61BB2">
        <w:rPr>
          <w:rFonts w:ascii="Arial" w:hAnsi="Arial" w:cs="Arial"/>
        </w:rPr>
        <w:t xml:space="preserve">.  </w:t>
      </w:r>
      <w:r w:rsidR="00EB2FA7" w:rsidRPr="00B61BB2">
        <w:rPr>
          <w:rFonts w:ascii="Arial" w:hAnsi="Arial" w:cs="Arial"/>
        </w:rPr>
        <w:t xml:space="preserve">Park is located on the north-east corner of Thousand Oaks Blvd. and Forest Cove Lane.  </w:t>
      </w:r>
    </w:p>
    <w:p w14:paraId="6775B19B" w14:textId="77777777" w:rsidR="00EB2FA7" w:rsidRPr="008734E7" w:rsidRDefault="00EB2FA7" w:rsidP="00E17186">
      <w:pPr>
        <w:jc w:val="both"/>
        <w:rPr>
          <w:rFonts w:ascii="Arial" w:hAnsi="Arial" w:cs="Arial"/>
        </w:rPr>
      </w:pPr>
    </w:p>
    <w:p w14:paraId="453364E3" w14:textId="19DF3EEF" w:rsidR="00C461C3" w:rsidRPr="00504194" w:rsidRDefault="00422578" w:rsidP="00E17186">
      <w:pPr>
        <w:jc w:val="both"/>
        <w:rPr>
          <w:rFonts w:ascii="Arial" w:hAnsi="Arial" w:cs="Arial"/>
          <w:b/>
          <w:color w:val="385623" w:themeColor="accent6" w:themeShade="80"/>
          <w:u w:val="single"/>
        </w:rPr>
      </w:pPr>
      <w:r w:rsidRPr="00504194">
        <w:rPr>
          <w:rFonts w:ascii="Arial" w:hAnsi="Arial" w:cs="Arial"/>
          <w:b/>
          <w:color w:val="385623" w:themeColor="accent6" w:themeShade="80"/>
          <w:u w:val="single"/>
        </w:rPr>
        <w:t>OLD AGOURA PARK</w:t>
      </w:r>
    </w:p>
    <w:p w14:paraId="292B7707" w14:textId="1831702A" w:rsidR="00EB2FA7" w:rsidRPr="00C461C3" w:rsidRDefault="00EB2FA7" w:rsidP="00E17186">
      <w:pPr>
        <w:jc w:val="both"/>
        <w:rPr>
          <w:rFonts w:ascii="Arial" w:hAnsi="Arial" w:cs="Arial"/>
          <w:bCs/>
          <w:i/>
          <w:iCs/>
        </w:rPr>
      </w:pPr>
      <w:r w:rsidRPr="00C461C3">
        <w:rPr>
          <w:rFonts w:ascii="Arial" w:hAnsi="Arial" w:cs="Arial"/>
          <w:bCs/>
          <w:i/>
          <w:iCs/>
        </w:rPr>
        <w:t xml:space="preserve">5301 </w:t>
      </w:r>
      <w:proofErr w:type="spellStart"/>
      <w:r w:rsidRPr="00C461C3">
        <w:rPr>
          <w:rFonts w:ascii="Arial" w:hAnsi="Arial" w:cs="Arial"/>
          <w:bCs/>
          <w:i/>
          <w:iCs/>
        </w:rPr>
        <w:t>Chesebro</w:t>
      </w:r>
      <w:proofErr w:type="spellEnd"/>
      <w:r w:rsidRPr="00C461C3">
        <w:rPr>
          <w:rFonts w:ascii="Arial" w:hAnsi="Arial" w:cs="Arial"/>
          <w:bCs/>
          <w:i/>
          <w:iCs/>
        </w:rPr>
        <w:t xml:space="preserve"> R</w:t>
      </w:r>
      <w:r w:rsidR="00C461C3">
        <w:rPr>
          <w:rFonts w:ascii="Arial" w:hAnsi="Arial" w:cs="Arial"/>
          <w:bCs/>
          <w:i/>
          <w:iCs/>
        </w:rPr>
        <w:t>oad</w:t>
      </w:r>
    </w:p>
    <w:p w14:paraId="03821AB8" w14:textId="0340EBEA" w:rsidR="00EB2FA7" w:rsidRPr="008734E7" w:rsidRDefault="00B61BB2" w:rsidP="00E17186">
      <w:pPr>
        <w:jc w:val="both"/>
        <w:rPr>
          <w:rFonts w:ascii="Arial" w:hAnsi="Arial" w:cs="Arial"/>
        </w:rPr>
      </w:pPr>
      <w:r>
        <w:rPr>
          <w:rFonts w:ascii="Arial" w:hAnsi="Arial" w:cs="Arial"/>
        </w:rPr>
        <w:t>Park contains a b</w:t>
      </w:r>
      <w:r w:rsidR="00EB2FA7" w:rsidRPr="008734E7">
        <w:rPr>
          <w:rFonts w:ascii="Arial" w:hAnsi="Arial" w:cs="Arial"/>
        </w:rPr>
        <w:t>aseball field</w:t>
      </w:r>
      <w:r>
        <w:rPr>
          <w:rFonts w:ascii="Arial" w:hAnsi="Arial" w:cs="Arial"/>
        </w:rPr>
        <w:t>, c</w:t>
      </w:r>
      <w:r w:rsidR="00EB2FA7" w:rsidRPr="008734E7">
        <w:rPr>
          <w:rFonts w:ascii="Arial" w:hAnsi="Arial" w:cs="Arial"/>
        </w:rPr>
        <w:t>hildren’s play area</w:t>
      </w:r>
      <w:r>
        <w:rPr>
          <w:rFonts w:ascii="Arial" w:hAnsi="Arial" w:cs="Arial"/>
        </w:rPr>
        <w:t>, equestrian f</w:t>
      </w:r>
      <w:r w:rsidR="00EB2FA7" w:rsidRPr="008734E7">
        <w:rPr>
          <w:rFonts w:ascii="Arial" w:hAnsi="Arial" w:cs="Arial"/>
        </w:rPr>
        <w:t>acilities</w:t>
      </w:r>
      <w:r>
        <w:rPr>
          <w:rFonts w:ascii="Arial" w:hAnsi="Arial" w:cs="Arial"/>
        </w:rPr>
        <w:t>, o</w:t>
      </w:r>
      <w:r w:rsidR="00EB2FA7" w:rsidRPr="008734E7">
        <w:rPr>
          <w:rFonts w:ascii="Arial" w:hAnsi="Arial" w:cs="Arial"/>
        </w:rPr>
        <w:t xml:space="preserve">utdoor basketball </w:t>
      </w:r>
      <w:r>
        <w:rPr>
          <w:rFonts w:ascii="Arial" w:hAnsi="Arial" w:cs="Arial"/>
        </w:rPr>
        <w:t>(</w:t>
      </w:r>
      <w:r w:rsidR="00EB2FA7" w:rsidRPr="008734E7">
        <w:rPr>
          <w:rFonts w:ascii="Arial" w:hAnsi="Arial" w:cs="Arial"/>
        </w:rPr>
        <w:t>half-court</w:t>
      </w:r>
      <w:r>
        <w:rPr>
          <w:rFonts w:ascii="Arial" w:hAnsi="Arial" w:cs="Arial"/>
        </w:rPr>
        <w:t>), p</w:t>
      </w:r>
      <w:r w:rsidR="00EB2FA7" w:rsidRPr="008734E7">
        <w:rPr>
          <w:rFonts w:ascii="Arial" w:hAnsi="Arial" w:cs="Arial"/>
        </w:rPr>
        <w:t>icnic facilities &amp; BBQ</w:t>
      </w:r>
      <w:r>
        <w:rPr>
          <w:rFonts w:ascii="Arial" w:hAnsi="Arial" w:cs="Arial"/>
        </w:rPr>
        <w:t xml:space="preserve"> (no shelter), and r</w:t>
      </w:r>
      <w:r w:rsidR="00EB2FA7" w:rsidRPr="008734E7">
        <w:rPr>
          <w:rFonts w:ascii="Arial" w:hAnsi="Arial" w:cs="Arial"/>
        </w:rPr>
        <w:t>estrooms</w:t>
      </w:r>
      <w:r>
        <w:rPr>
          <w:rFonts w:ascii="Arial" w:hAnsi="Arial" w:cs="Arial"/>
        </w:rPr>
        <w:t xml:space="preserve">.  </w:t>
      </w:r>
      <w:r w:rsidR="00EB2FA7" w:rsidRPr="008734E7">
        <w:rPr>
          <w:rFonts w:ascii="Arial" w:hAnsi="Arial" w:cs="Arial"/>
        </w:rPr>
        <w:t xml:space="preserve">Take Palo </w:t>
      </w:r>
      <w:proofErr w:type="spellStart"/>
      <w:r w:rsidR="00EB2FA7" w:rsidRPr="008734E7">
        <w:rPr>
          <w:rFonts w:ascii="Arial" w:hAnsi="Arial" w:cs="Arial"/>
        </w:rPr>
        <w:t>Camado</w:t>
      </w:r>
      <w:proofErr w:type="spellEnd"/>
      <w:r w:rsidR="00EB2FA7" w:rsidRPr="008734E7">
        <w:rPr>
          <w:rFonts w:ascii="Arial" w:hAnsi="Arial" w:cs="Arial"/>
        </w:rPr>
        <w:t xml:space="preserve"> C</w:t>
      </w:r>
      <w:r w:rsidR="00C461C3">
        <w:rPr>
          <w:rFonts w:ascii="Arial" w:hAnsi="Arial" w:cs="Arial"/>
        </w:rPr>
        <w:t xml:space="preserve">anyon </w:t>
      </w:r>
      <w:r w:rsidR="00EB2FA7" w:rsidRPr="008734E7">
        <w:rPr>
          <w:rFonts w:ascii="Arial" w:hAnsi="Arial" w:cs="Arial"/>
        </w:rPr>
        <w:t xml:space="preserve">exit north off of the 101 freeway.  Park is on the corner of Driver </w:t>
      </w:r>
      <w:r w:rsidR="00C461C3">
        <w:rPr>
          <w:rFonts w:ascii="Arial" w:hAnsi="Arial" w:cs="Arial"/>
        </w:rPr>
        <w:t xml:space="preserve">Avenue and </w:t>
      </w:r>
      <w:proofErr w:type="spellStart"/>
      <w:r w:rsidR="00EB2FA7" w:rsidRPr="008734E7">
        <w:rPr>
          <w:rFonts w:ascii="Arial" w:hAnsi="Arial" w:cs="Arial"/>
        </w:rPr>
        <w:t>Chesebro</w:t>
      </w:r>
      <w:proofErr w:type="spellEnd"/>
      <w:r w:rsidR="00EB2FA7" w:rsidRPr="008734E7">
        <w:rPr>
          <w:rFonts w:ascii="Arial" w:hAnsi="Arial" w:cs="Arial"/>
        </w:rPr>
        <w:t xml:space="preserve"> R</w:t>
      </w:r>
      <w:r w:rsidR="00C461C3">
        <w:rPr>
          <w:rFonts w:ascii="Arial" w:hAnsi="Arial" w:cs="Arial"/>
        </w:rPr>
        <w:t>oad.</w:t>
      </w:r>
      <w:r w:rsidR="00EB2FA7" w:rsidRPr="008734E7">
        <w:rPr>
          <w:rFonts w:ascii="Arial" w:hAnsi="Arial" w:cs="Arial"/>
        </w:rPr>
        <w:t xml:space="preserve">  </w:t>
      </w:r>
    </w:p>
    <w:p w14:paraId="3147A9C9" w14:textId="77777777" w:rsidR="00EB2FA7" w:rsidRPr="008734E7" w:rsidRDefault="00EB2FA7" w:rsidP="00E17186">
      <w:pPr>
        <w:jc w:val="both"/>
        <w:rPr>
          <w:rFonts w:ascii="Arial" w:hAnsi="Arial" w:cs="Arial"/>
        </w:rPr>
      </w:pPr>
    </w:p>
    <w:p w14:paraId="6ADC0AB0" w14:textId="2CAF5C7D" w:rsidR="00C461C3" w:rsidRPr="00504194" w:rsidRDefault="00422578" w:rsidP="00E17186">
      <w:pPr>
        <w:jc w:val="both"/>
        <w:rPr>
          <w:rFonts w:ascii="Arial" w:hAnsi="Arial" w:cs="Arial"/>
          <w:color w:val="385623" w:themeColor="accent6" w:themeShade="80"/>
          <w:u w:val="single"/>
        </w:rPr>
      </w:pPr>
      <w:r w:rsidRPr="00504194">
        <w:rPr>
          <w:rFonts w:ascii="Arial" w:hAnsi="Arial" w:cs="Arial"/>
          <w:b/>
          <w:color w:val="385623" w:themeColor="accent6" w:themeShade="80"/>
          <w:u w:val="single"/>
        </w:rPr>
        <w:t>REYES ADOBE PARK</w:t>
      </w:r>
    </w:p>
    <w:p w14:paraId="25494C8D" w14:textId="04EBF328" w:rsidR="00EB2FA7" w:rsidRPr="00C461C3" w:rsidRDefault="00EB2FA7" w:rsidP="00E17186">
      <w:pPr>
        <w:jc w:val="both"/>
        <w:rPr>
          <w:rFonts w:ascii="Arial" w:hAnsi="Arial" w:cs="Arial"/>
          <w:bCs/>
          <w:i/>
          <w:iCs/>
        </w:rPr>
      </w:pPr>
      <w:r w:rsidRPr="00C461C3">
        <w:rPr>
          <w:rFonts w:ascii="Arial" w:hAnsi="Arial" w:cs="Arial"/>
          <w:bCs/>
          <w:i/>
          <w:iCs/>
        </w:rPr>
        <w:t>31400 Rainbow Crest Drive</w:t>
      </w:r>
    </w:p>
    <w:p w14:paraId="080A9079" w14:textId="4A7E2FAF" w:rsidR="00EB2FA7" w:rsidRPr="008734E7" w:rsidRDefault="00B61BB2" w:rsidP="00E17186">
      <w:pPr>
        <w:jc w:val="both"/>
        <w:rPr>
          <w:rFonts w:ascii="Arial" w:hAnsi="Arial" w:cs="Arial"/>
        </w:rPr>
      </w:pPr>
      <w:r>
        <w:rPr>
          <w:rFonts w:ascii="Arial" w:hAnsi="Arial" w:cs="Arial"/>
        </w:rPr>
        <w:t>Park contains a c</w:t>
      </w:r>
      <w:r w:rsidR="00EB2FA7" w:rsidRPr="008734E7">
        <w:rPr>
          <w:rFonts w:ascii="Arial" w:hAnsi="Arial" w:cs="Arial"/>
        </w:rPr>
        <w:t>hildren’s play area</w:t>
      </w:r>
      <w:r>
        <w:rPr>
          <w:rFonts w:ascii="Arial" w:hAnsi="Arial" w:cs="Arial"/>
        </w:rPr>
        <w:t>, picnic shelter</w:t>
      </w:r>
      <w:r w:rsidR="00C461C3">
        <w:rPr>
          <w:rFonts w:ascii="Arial" w:hAnsi="Arial" w:cs="Arial"/>
        </w:rPr>
        <w:t xml:space="preserve">, </w:t>
      </w:r>
      <w:r w:rsidR="00EB2FA7" w:rsidRPr="008734E7">
        <w:rPr>
          <w:rFonts w:ascii="Arial" w:hAnsi="Arial" w:cs="Arial"/>
        </w:rPr>
        <w:t>BBQ</w:t>
      </w:r>
      <w:r>
        <w:rPr>
          <w:rFonts w:ascii="Arial" w:hAnsi="Arial" w:cs="Arial"/>
        </w:rPr>
        <w:t>, r</w:t>
      </w:r>
      <w:r w:rsidR="00EB2FA7" w:rsidRPr="008734E7">
        <w:rPr>
          <w:rFonts w:ascii="Arial" w:hAnsi="Arial" w:cs="Arial"/>
        </w:rPr>
        <w:t>estrooms</w:t>
      </w:r>
      <w:r>
        <w:rPr>
          <w:rFonts w:ascii="Arial" w:hAnsi="Arial" w:cs="Arial"/>
        </w:rPr>
        <w:t>, and the Reyes Adobe</w:t>
      </w:r>
      <w:r w:rsidR="00C461C3">
        <w:rPr>
          <w:rFonts w:ascii="Arial" w:hAnsi="Arial" w:cs="Arial"/>
        </w:rPr>
        <w:t xml:space="preserve"> Historical Site</w:t>
      </w:r>
      <w:r>
        <w:rPr>
          <w:rFonts w:ascii="Arial" w:hAnsi="Arial" w:cs="Arial"/>
        </w:rPr>
        <w:t xml:space="preserve">.  </w:t>
      </w:r>
      <w:r w:rsidR="00EB2FA7" w:rsidRPr="008734E7">
        <w:rPr>
          <w:rFonts w:ascii="Arial" w:hAnsi="Arial" w:cs="Arial"/>
        </w:rPr>
        <w:t xml:space="preserve">Take the Reyes Adobe exit north off of the 101 freeway.  Turn left on Rainbow Crest Drive.  Park is on the corner of Rainbow Crest Drive </w:t>
      </w:r>
      <w:r w:rsidR="00C461C3">
        <w:rPr>
          <w:rFonts w:ascii="Arial" w:hAnsi="Arial" w:cs="Arial"/>
        </w:rPr>
        <w:t>and</w:t>
      </w:r>
      <w:r w:rsidR="00EB2FA7" w:rsidRPr="008734E7">
        <w:rPr>
          <w:rFonts w:ascii="Arial" w:hAnsi="Arial" w:cs="Arial"/>
        </w:rPr>
        <w:t xml:space="preserve"> Reyes Adobe R</w:t>
      </w:r>
      <w:r w:rsidR="00C461C3">
        <w:rPr>
          <w:rFonts w:ascii="Arial" w:hAnsi="Arial" w:cs="Arial"/>
        </w:rPr>
        <w:t>oad.</w:t>
      </w:r>
      <w:r w:rsidR="00EB2FA7" w:rsidRPr="008734E7">
        <w:rPr>
          <w:rFonts w:ascii="Arial" w:hAnsi="Arial" w:cs="Arial"/>
        </w:rPr>
        <w:t xml:space="preserve">  </w:t>
      </w:r>
    </w:p>
    <w:p w14:paraId="18551DDE" w14:textId="77777777" w:rsidR="00EB2FA7" w:rsidRPr="008734E7" w:rsidRDefault="00EB2FA7" w:rsidP="00E17186">
      <w:pPr>
        <w:jc w:val="both"/>
        <w:rPr>
          <w:rFonts w:ascii="Arial" w:hAnsi="Arial" w:cs="Arial"/>
        </w:rPr>
      </w:pPr>
    </w:p>
    <w:p w14:paraId="01EA3BEB" w14:textId="1EF82526" w:rsidR="00C461C3" w:rsidRPr="00422578" w:rsidRDefault="00422578" w:rsidP="00E17186">
      <w:pPr>
        <w:jc w:val="both"/>
        <w:rPr>
          <w:rFonts w:ascii="Arial" w:hAnsi="Arial" w:cs="Arial"/>
          <w:color w:val="385623" w:themeColor="accent6" w:themeShade="80"/>
          <w:u w:val="single"/>
        </w:rPr>
      </w:pPr>
      <w:r w:rsidRPr="00422578">
        <w:rPr>
          <w:rFonts w:ascii="Arial" w:hAnsi="Arial" w:cs="Arial"/>
          <w:b/>
          <w:color w:val="385623" w:themeColor="accent6" w:themeShade="80"/>
          <w:u w:val="single"/>
        </w:rPr>
        <w:t>SUMAC PARK</w:t>
      </w:r>
    </w:p>
    <w:p w14:paraId="14679210" w14:textId="10CFB1D7" w:rsidR="00EB2FA7" w:rsidRPr="00C461C3" w:rsidRDefault="00EB2FA7" w:rsidP="00E17186">
      <w:pPr>
        <w:jc w:val="both"/>
        <w:rPr>
          <w:rFonts w:ascii="Arial" w:hAnsi="Arial" w:cs="Arial"/>
          <w:bCs/>
          <w:i/>
          <w:iCs/>
        </w:rPr>
      </w:pPr>
      <w:r w:rsidRPr="00C461C3">
        <w:rPr>
          <w:rFonts w:ascii="Arial" w:hAnsi="Arial" w:cs="Arial"/>
          <w:bCs/>
          <w:i/>
          <w:iCs/>
        </w:rPr>
        <w:t xml:space="preserve">6000 </w:t>
      </w:r>
      <w:proofErr w:type="spellStart"/>
      <w:r w:rsidRPr="00C461C3">
        <w:rPr>
          <w:rFonts w:ascii="Arial" w:hAnsi="Arial" w:cs="Arial"/>
          <w:bCs/>
          <w:i/>
          <w:iCs/>
        </w:rPr>
        <w:t>Calmfield</w:t>
      </w:r>
      <w:proofErr w:type="spellEnd"/>
      <w:r w:rsidRPr="00C461C3">
        <w:rPr>
          <w:rFonts w:ascii="Arial" w:hAnsi="Arial" w:cs="Arial"/>
          <w:bCs/>
          <w:i/>
          <w:iCs/>
        </w:rPr>
        <w:t xml:space="preserve"> Ave</w:t>
      </w:r>
      <w:r w:rsidR="00C461C3" w:rsidRPr="00C461C3">
        <w:rPr>
          <w:rFonts w:ascii="Arial" w:hAnsi="Arial" w:cs="Arial"/>
          <w:bCs/>
          <w:i/>
          <w:iCs/>
        </w:rPr>
        <w:t>nue</w:t>
      </w:r>
      <w:r w:rsidRPr="00C461C3">
        <w:rPr>
          <w:rFonts w:ascii="Arial" w:hAnsi="Arial" w:cs="Arial"/>
          <w:bCs/>
          <w:i/>
          <w:iCs/>
        </w:rPr>
        <w:t xml:space="preserve">  </w:t>
      </w:r>
    </w:p>
    <w:p w14:paraId="645B1D11" w14:textId="6A00797E" w:rsidR="00EB2FA7" w:rsidRPr="008734E7" w:rsidRDefault="00B61BB2" w:rsidP="00E17186">
      <w:pPr>
        <w:jc w:val="both"/>
        <w:rPr>
          <w:rFonts w:ascii="Arial" w:hAnsi="Arial" w:cs="Arial"/>
        </w:rPr>
      </w:pPr>
      <w:r>
        <w:rPr>
          <w:rFonts w:ascii="Arial" w:hAnsi="Arial" w:cs="Arial"/>
        </w:rPr>
        <w:t>Park contains a c</w:t>
      </w:r>
      <w:r w:rsidR="00EB2FA7" w:rsidRPr="008734E7">
        <w:rPr>
          <w:rFonts w:ascii="Arial" w:hAnsi="Arial" w:cs="Arial"/>
        </w:rPr>
        <w:t>hildren’s play area</w:t>
      </w:r>
      <w:r>
        <w:rPr>
          <w:rFonts w:ascii="Arial" w:hAnsi="Arial" w:cs="Arial"/>
        </w:rPr>
        <w:t>, picnic shelter</w:t>
      </w:r>
      <w:r w:rsidR="00C461C3">
        <w:rPr>
          <w:rFonts w:ascii="Arial" w:hAnsi="Arial" w:cs="Arial"/>
        </w:rPr>
        <w:t xml:space="preserve">, </w:t>
      </w:r>
      <w:r w:rsidR="00EB2FA7" w:rsidRPr="008734E7">
        <w:rPr>
          <w:rFonts w:ascii="Arial" w:hAnsi="Arial" w:cs="Arial"/>
        </w:rPr>
        <w:t>BBQ</w:t>
      </w:r>
      <w:r>
        <w:rPr>
          <w:rFonts w:ascii="Arial" w:hAnsi="Arial" w:cs="Arial"/>
        </w:rPr>
        <w:t>, and r</w:t>
      </w:r>
      <w:r w:rsidR="00EB2FA7" w:rsidRPr="008734E7">
        <w:rPr>
          <w:rFonts w:ascii="Arial" w:hAnsi="Arial" w:cs="Arial"/>
        </w:rPr>
        <w:t>estrooms</w:t>
      </w:r>
      <w:r>
        <w:rPr>
          <w:rFonts w:ascii="Arial" w:hAnsi="Arial" w:cs="Arial"/>
        </w:rPr>
        <w:t xml:space="preserve">.  </w:t>
      </w:r>
      <w:r w:rsidR="00EB2FA7" w:rsidRPr="008734E7">
        <w:rPr>
          <w:rFonts w:ascii="Arial" w:hAnsi="Arial" w:cs="Arial"/>
        </w:rPr>
        <w:t xml:space="preserve">Take </w:t>
      </w:r>
      <w:proofErr w:type="spellStart"/>
      <w:r w:rsidR="00EB2FA7" w:rsidRPr="008734E7">
        <w:rPr>
          <w:rFonts w:ascii="Arial" w:hAnsi="Arial" w:cs="Arial"/>
        </w:rPr>
        <w:t>Kanan</w:t>
      </w:r>
      <w:proofErr w:type="spellEnd"/>
      <w:r w:rsidR="00EB2FA7" w:rsidRPr="008734E7">
        <w:rPr>
          <w:rFonts w:ascii="Arial" w:hAnsi="Arial" w:cs="Arial"/>
        </w:rPr>
        <w:t xml:space="preserve"> R</w:t>
      </w:r>
      <w:r w:rsidR="00C461C3">
        <w:rPr>
          <w:rFonts w:ascii="Arial" w:hAnsi="Arial" w:cs="Arial"/>
        </w:rPr>
        <w:t>oad</w:t>
      </w:r>
      <w:r w:rsidR="00EB2FA7" w:rsidRPr="008734E7">
        <w:rPr>
          <w:rFonts w:ascii="Arial" w:hAnsi="Arial" w:cs="Arial"/>
        </w:rPr>
        <w:t xml:space="preserve"> north to </w:t>
      </w:r>
      <w:proofErr w:type="spellStart"/>
      <w:r w:rsidR="00EB2FA7" w:rsidRPr="008734E7">
        <w:rPr>
          <w:rFonts w:ascii="Arial" w:hAnsi="Arial" w:cs="Arial"/>
        </w:rPr>
        <w:t>Laro</w:t>
      </w:r>
      <w:proofErr w:type="spellEnd"/>
      <w:r w:rsidR="00EB2FA7" w:rsidRPr="008734E7">
        <w:rPr>
          <w:rFonts w:ascii="Arial" w:hAnsi="Arial" w:cs="Arial"/>
        </w:rPr>
        <w:t xml:space="preserve"> Drive and turn left.  </w:t>
      </w:r>
      <w:proofErr w:type="spellStart"/>
      <w:r w:rsidR="00EB2FA7" w:rsidRPr="008734E7">
        <w:rPr>
          <w:rFonts w:ascii="Arial" w:hAnsi="Arial" w:cs="Arial"/>
        </w:rPr>
        <w:t>Laro</w:t>
      </w:r>
      <w:proofErr w:type="spellEnd"/>
      <w:r w:rsidR="00EB2FA7" w:rsidRPr="008734E7">
        <w:rPr>
          <w:rFonts w:ascii="Arial" w:hAnsi="Arial" w:cs="Arial"/>
        </w:rPr>
        <w:t xml:space="preserve"> Drive dead ends at Sumac Park.  </w:t>
      </w:r>
    </w:p>
    <w:p w14:paraId="16770A4B" w14:textId="66464560" w:rsidR="00EB2FA7" w:rsidRPr="008734E7" w:rsidRDefault="00EB2FA7" w:rsidP="00B61BB2">
      <w:pPr>
        <w:rPr>
          <w:rFonts w:ascii="Arial" w:hAnsi="Arial" w:cs="Arial"/>
        </w:rPr>
      </w:pPr>
    </w:p>
    <w:p w14:paraId="6FD28F0C" w14:textId="2F41D8DA" w:rsidR="005F2C64" w:rsidRDefault="00FE72CD" w:rsidP="00B61BB2">
      <w:pPr>
        <w:pStyle w:val="BodyTextIndent"/>
        <w:ind w:left="0"/>
        <w:jc w:val="center"/>
        <w:rPr>
          <w:rFonts w:ascii="Arial" w:hAnsi="Arial" w:cs="Arial"/>
          <w:b/>
          <w:color w:val="FF0000"/>
        </w:rPr>
      </w:pPr>
      <w:r w:rsidRPr="00FA0EC2">
        <w:rPr>
          <w:rFonts w:ascii="Arial" w:hAnsi="Arial" w:cs="Arial"/>
          <w:b/>
          <w:noProof/>
          <w:color w:val="FF0000"/>
        </w:rPr>
        <w:drawing>
          <wp:anchor distT="0" distB="0" distL="114300" distR="114300" simplePos="0" relativeHeight="251667456" behindDoc="0" locked="0" layoutInCell="1" allowOverlap="1" wp14:anchorId="24EEDB75" wp14:editId="7B9DB4A1">
            <wp:simplePos x="0" y="0"/>
            <wp:positionH relativeFrom="column">
              <wp:posOffset>1704975</wp:posOffset>
            </wp:positionH>
            <wp:positionV relativeFrom="paragraph">
              <wp:posOffset>78740</wp:posOffset>
            </wp:positionV>
            <wp:extent cx="2935605" cy="2247900"/>
            <wp:effectExtent l="0" t="0" r="0" b="0"/>
            <wp:wrapThrough wrapText="bothSides">
              <wp:wrapPolygon edited="0">
                <wp:start x="0" y="0"/>
                <wp:lineTo x="0" y="21417"/>
                <wp:lineTo x="21446" y="21417"/>
                <wp:lineTo x="21446" y="0"/>
                <wp:lineTo x="0" y="0"/>
              </wp:wrapPolygon>
            </wp:wrapThrough>
            <wp:docPr id="2" name="Picture 2" descr="\\File1\users\Redirected\cpolich\Documents\My Pictures\Sumac Playground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1\users\Redirected\cpolich\Documents\My Pictures\Sumac Playground (6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560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C6BB36" w14:textId="33416F11" w:rsidR="005F2C64" w:rsidRDefault="005F2C64" w:rsidP="005F2C64">
      <w:pPr>
        <w:jc w:val="center"/>
        <w:rPr>
          <w:rFonts w:ascii="Arial" w:hAnsi="Arial" w:cs="Arial"/>
          <w:b/>
          <w:bCs/>
          <w:i/>
          <w:color w:val="FF0000"/>
        </w:rPr>
      </w:pPr>
    </w:p>
    <w:p w14:paraId="00CD273A" w14:textId="77EA4512" w:rsidR="005F2C64" w:rsidRPr="00535C4F" w:rsidRDefault="005F2C64" w:rsidP="00535C4F">
      <w:pPr>
        <w:jc w:val="center"/>
        <w:rPr>
          <w:rFonts w:ascii="Arial" w:hAnsi="Arial" w:cs="Arial"/>
          <w:b/>
          <w:bCs/>
          <w:i/>
          <w:color w:val="FF0000"/>
        </w:rPr>
      </w:pPr>
      <w:r>
        <w:rPr>
          <w:rFonts w:ascii="Arial" w:hAnsi="Arial" w:cs="Arial"/>
          <w:b/>
          <w:bCs/>
          <w:sz w:val="22"/>
          <w:szCs w:val="22"/>
        </w:rPr>
        <w:br w:type="page"/>
      </w:r>
    </w:p>
    <w:p w14:paraId="5966976A" w14:textId="0A23FC45" w:rsidR="006C5AE7" w:rsidRDefault="00A50CF8" w:rsidP="004B3E31">
      <w:pPr>
        <w:spacing w:after="160" w:line="259" w:lineRule="auto"/>
        <w:ind w:left="1440" w:firstLine="720"/>
        <w:rPr>
          <w:rFonts w:ascii="Arial" w:hAnsi="Arial" w:cs="Arial"/>
          <w:b/>
        </w:rPr>
      </w:pPr>
      <w:r w:rsidRPr="004D15FA">
        <w:rPr>
          <w:noProof/>
          <w:color w:val="385623" w:themeColor="accent6" w:themeShade="80"/>
        </w:rPr>
        <w:drawing>
          <wp:anchor distT="0" distB="0" distL="114300" distR="114300" simplePos="0" relativeHeight="251666432" behindDoc="0" locked="0" layoutInCell="1" allowOverlap="1" wp14:anchorId="78A19E3B" wp14:editId="1B82112E">
            <wp:simplePos x="0" y="0"/>
            <wp:positionH relativeFrom="column">
              <wp:posOffset>288925</wp:posOffset>
            </wp:positionH>
            <wp:positionV relativeFrom="paragraph">
              <wp:posOffset>-229235</wp:posOffset>
            </wp:positionV>
            <wp:extent cx="880533" cy="474133"/>
            <wp:effectExtent l="0" t="0" r="0" b="0"/>
            <wp:wrapNone/>
            <wp:docPr id="8" name="Picture 8"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0533" cy="474133"/>
                    </a:xfrm>
                    <a:prstGeom prst="rect">
                      <a:avLst/>
                    </a:prstGeom>
                    <a:noFill/>
                  </pic:spPr>
                </pic:pic>
              </a:graphicData>
            </a:graphic>
            <wp14:sizeRelH relativeFrom="page">
              <wp14:pctWidth>0</wp14:pctWidth>
            </wp14:sizeRelH>
            <wp14:sizeRelV relativeFrom="page">
              <wp14:pctHeight>0</wp14:pctHeight>
            </wp14:sizeRelV>
          </wp:anchor>
        </w:drawing>
      </w:r>
      <w:r w:rsidR="00535C4F" w:rsidRPr="004D15FA">
        <w:rPr>
          <w:rFonts w:ascii="Arial" w:hAnsi="Arial" w:cs="Arial"/>
          <w:b/>
          <w:color w:val="385623" w:themeColor="accent6" w:themeShade="80"/>
        </w:rPr>
        <w:t xml:space="preserve">PARK </w:t>
      </w:r>
      <w:r w:rsidR="008734E7" w:rsidRPr="004D15FA">
        <w:rPr>
          <w:rFonts w:ascii="Arial" w:hAnsi="Arial" w:cs="Arial"/>
          <w:b/>
          <w:color w:val="385623" w:themeColor="accent6" w:themeShade="80"/>
        </w:rPr>
        <w:t>RESERVATION RATES</w:t>
      </w:r>
    </w:p>
    <w:tbl>
      <w:tblPr>
        <w:tblW w:w="9954" w:type="dxa"/>
        <w:tblLook w:val="04A0" w:firstRow="1" w:lastRow="0" w:firstColumn="1" w:lastColumn="0" w:noHBand="0" w:noVBand="1"/>
      </w:tblPr>
      <w:tblGrid>
        <w:gridCol w:w="1310"/>
        <w:gridCol w:w="548"/>
        <w:gridCol w:w="1233"/>
        <w:gridCol w:w="332"/>
        <w:gridCol w:w="902"/>
        <w:gridCol w:w="1081"/>
        <w:gridCol w:w="224"/>
        <w:gridCol w:w="857"/>
        <w:gridCol w:w="1081"/>
        <w:gridCol w:w="224"/>
        <w:gridCol w:w="858"/>
        <w:gridCol w:w="1285"/>
        <w:gridCol w:w="19"/>
      </w:tblGrid>
      <w:tr w:rsidR="008734E7" w:rsidRPr="008734E7" w14:paraId="3A6F09E4" w14:textId="77777777" w:rsidTr="004D15FA">
        <w:trPr>
          <w:trHeight w:val="291"/>
        </w:trPr>
        <w:tc>
          <w:tcPr>
            <w:tcW w:w="3423"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CB91F4" w14:textId="79D6422C"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RATES</w:t>
            </w:r>
          </w:p>
        </w:tc>
        <w:tc>
          <w:tcPr>
            <w:tcW w:w="2207" w:type="dxa"/>
            <w:gridSpan w:val="3"/>
            <w:tcBorders>
              <w:top w:val="single" w:sz="8" w:space="0" w:color="auto"/>
              <w:left w:val="nil"/>
              <w:bottom w:val="single" w:sz="4" w:space="0" w:color="auto"/>
              <w:right w:val="single" w:sz="4" w:space="0" w:color="auto"/>
            </w:tcBorders>
            <w:shd w:val="clear" w:color="auto" w:fill="auto"/>
            <w:noWrap/>
            <w:vAlign w:val="bottom"/>
            <w:hideMark/>
          </w:tcPr>
          <w:p w14:paraId="4FAB17C7"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NON-PROFIT</w:t>
            </w:r>
          </w:p>
        </w:tc>
        <w:tc>
          <w:tcPr>
            <w:tcW w:w="2162" w:type="dxa"/>
            <w:gridSpan w:val="3"/>
            <w:tcBorders>
              <w:top w:val="single" w:sz="8" w:space="0" w:color="auto"/>
              <w:left w:val="nil"/>
              <w:bottom w:val="single" w:sz="4" w:space="0" w:color="auto"/>
              <w:right w:val="nil"/>
            </w:tcBorders>
            <w:shd w:val="clear" w:color="auto" w:fill="auto"/>
            <w:noWrap/>
            <w:vAlign w:val="bottom"/>
            <w:hideMark/>
          </w:tcPr>
          <w:p w14:paraId="71BC1AD6"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PRIVATE</w:t>
            </w:r>
          </w:p>
        </w:tc>
        <w:tc>
          <w:tcPr>
            <w:tcW w:w="2162" w:type="dxa"/>
            <w:gridSpan w:val="3"/>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585E7302"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COMMERCIAL</w:t>
            </w:r>
          </w:p>
        </w:tc>
      </w:tr>
      <w:tr w:rsidR="008734E7" w:rsidRPr="008734E7" w14:paraId="1D112AE1"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50DB3476" w14:textId="0A22AE49"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04787B65"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1D229415"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2979A8E"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r>
      <w:tr w:rsidR="008734E7" w:rsidRPr="00F5188E" w14:paraId="368CCAA2"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36A6C5CB" w14:textId="77777777" w:rsidR="008734E7" w:rsidRPr="00F5188E" w:rsidRDefault="008734E7" w:rsidP="008734E7">
            <w:pPr>
              <w:jc w:val="center"/>
              <w:rPr>
                <w:rFonts w:ascii="Calibri" w:hAnsi="Calibri" w:cs="Calibri"/>
                <w:b/>
                <w:bCs/>
                <w:color w:val="000000" w:themeColor="text1"/>
                <w:sz w:val="22"/>
                <w:szCs w:val="22"/>
              </w:rPr>
            </w:pPr>
            <w:r w:rsidRPr="00F5188E">
              <w:rPr>
                <w:rFonts w:ascii="Calibri" w:hAnsi="Calibri" w:cs="Calibri"/>
                <w:b/>
                <w:bCs/>
                <w:color w:val="000000" w:themeColor="text1"/>
                <w:sz w:val="22"/>
                <w:szCs w:val="22"/>
              </w:rPr>
              <w:t>Ball Fields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36FEBE3C" w14:textId="77777777" w:rsidR="008734E7" w:rsidRPr="00F5188E" w:rsidRDefault="008734E7" w:rsidP="008734E7">
            <w:pPr>
              <w:jc w:val="center"/>
              <w:rPr>
                <w:rFonts w:ascii="Calibri" w:hAnsi="Calibri" w:cs="Calibri"/>
                <w:b/>
                <w:bCs/>
                <w:color w:val="000000" w:themeColor="text1"/>
                <w:sz w:val="22"/>
                <w:szCs w:val="22"/>
              </w:rPr>
            </w:pPr>
            <w:r w:rsidRPr="00F5188E">
              <w:rPr>
                <w:rFonts w:ascii="Calibri" w:hAnsi="Calibri" w:cs="Calibri"/>
                <w:b/>
                <w:bCs/>
                <w:color w:val="000000" w:themeColor="text1"/>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65D4D431" w14:textId="77777777" w:rsidR="008734E7" w:rsidRPr="00F5188E" w:rsidRDefault="008734E7" w:rsidP="008734E7">
            <w:pPr>
              <w:jc w:val="center"/>
              <w:rPr>
                <w:rFonts w:ascii="Calibri" w:hAnsi="Calibri" w:cs="Calibri"/>
                <w:b/>
                <w:bCs/>
                <w:color w:val="000000" w:themeColor="text1"/>
                <w:sz w:val="22"/>
                <w:szCs w:val="22"/>
              </w:rPr>
            </w:pPr>
            <w:r w:rsidRPr="00F5188E">
              <w:rPr>
                <w:rFonts w:ascii="Calibri" w:hAnsi="Calibri" w:cs="Calibri"/>
                <w:b/>
                <w:bCs/>
                <w:color w:val="000000" w:themeColor="text1"/>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30DD582F" w14:textId="77777777" w:rsidR="008734E7" w:rsidRPr="00F5188E" w:rsidRDefault="008734E7" w:rsidP="008734E7">
            <w:pPr>
              <w:jc w:val="center"/>
              <w:rPr>
                <w:rFonts w:ascii="Calibri" w:hAnsi="Calibri" w:cs="Calibri"/>
                <w:b/>
                <w:bCs/>
                <w:color w:val="000000" w:themeColor="text1"/>
                <w:sz w:val="22"/>
                <w:szCs w:val="22"/>
              </w:rPr>
            </w:pPr>
            <w:r w:rsidRPr="00F5188E">
              <w:rPr>
                <w:rFonts w:ascii="Calibri" w:hAnsi="Calibri" w:cs="Calibri"/>
                <w:b/>
                <w:bCs/>
                <w:color w:val="000000" w:themeColor="text1"/>
                <w:sz w:val="22"/>
                <w:szCs w:val="22"/>
              </w:rPr>
              <w:t> </w:t>
            </w:r>
          </w:p>
        </w:tc>
      </w:tr>
      <w:tr w:rsidR="008734E7" w:rsidRPr="008734E7" w14:paraId="5F948C77"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52466E3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Chumash/Forest Cove (softball)</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72FFD54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$15/hour</w:t>
            </w:r>
          </w:p>
        </w:tc>
        <w:tc>
          <w:tcPr>
            <w:tcW w:w="2162" w:type="dxa"/>
            <w:gridSpan w:val="3"/>
            <w:tcBorders>
              <w:top w:val="nil"/>
              <w:left w:val="nil"/>
              <w:bottom w:val="single" w:sz="4" w:space="0" w:color="auto"/>
              <w:right w:val="nil"/>
            </w:tcBorders>
            <w:shd w:val="clear" w:color="auto" w:fill="auto"/>
            <w:noWrap/>
            <w:vAlign w:val="bottom"/>
            <w:hideMark/>
          </w:tcPr>
          <w:p w14:paraId="5BA5EAB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$18/hour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072989B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061B2F52"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60DD956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Old Agoura (baseball)</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2FB9B15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$15/hour</w:t>
            </w:r>
          </w:p>
        </w:tc>
        <w:tc>
          <w:tcPr>
            <w:tcW w:w="2162" w:type="dxa"/>
            <w:gridSpan w:val="3"/>
            <w:tcBorders>
              <w:top w:val="nil"/>
              <w:left w:val="nil"/>
              <w:bottom w:val="single" w:sz="4" w:space="0" w:color="auto"/>
              <w:right w:val="nil"/>
            </w:tcBorders>
            <w:shd w:val="clear" w:color="auto" w:fill="auto"/>
            <w:noWrap/>
            <w:vAlign w:val="bottom"/>
            <w:hideMark/>
          </w:tcPr>
          <w:p w14:paraId="01D61CE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$18/hour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0E203EF0"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15826C5B"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5BF314C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17704A9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49EB57B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6490791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56E59267"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4783A258" w14:textId="77777777" w:rsidR="008734E7" w:rsidRPr="008734E7" w:rsidRDefault="008734E7" w:rsidP="008734E7">
            <w:pPr>
              <w:jc w:val="center"/>
              <w:rPr>
                <w:rFonts w:ascii="Calibri" w:hAnsi="Calibri" w:cs="Calibri"/>
                <w:b/>
                <w:bCs/>
                <w:sz w:val="22"/>
                <w:szCs w:val="22"/>
              </w:rPr>
            </w:pPr>
            <w:r w:rsidRPr="008734E7">
              <w:rPr>
                <w:rFonts w:ascii="Calibri" w:hAnsi="Calibri" w:cs="Calibri"/>
                <w:b/>
                <w:bCs/>
                <w:sz w:val="22"/>
                <w:szCs w:val="22"/>
              </w:rPr>
              <w:t>Multi-Purpose Fields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1FF7E828"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04920660"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710B3B0F"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r>
      <w:tr w:rsidR="008734E7" w:rsidRPr="008734E7" w14:paraId="076C70A0"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02E5F3F"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Chumash 1 &amp; 2</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4E08C7F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nil"/>
              <w:bottom w:val="single" w:sz="4" w:space="0" w:color="auto"/>
              <w:right w:val="nil"/>
            </w:tcBorders>
            <w:shd w:val="clear" w:color="auto" w:fill="auto"/>
            <w:noWrap/>
            <w:vAlign w:val="bottom"/>
            <w:hideMark/>
          </w:tcPr>
          <w:p w14:paraId="41EBD433"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$12/hour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0F388C56"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26E1F7F8"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6629522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Morrison</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5A40E26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nil"/>
              <w:bottom w:val="single" w:sz="4" w:space="0" w:color="auto"/>
              <w:right w:val="nil"/>
            </w:tcBorders>
            <w:shd w:val="clear" w:color="auto" w:fill="auto"/>
            <w:noWrap/>
            <w:vAlign w:val="bottom"/>
            <w:hideMark/>
          </w:tcPr>
          <w:p w14:paraId="063A738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$12/hour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0B6E709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34A54422"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5F2B7E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Sumac</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0B8574A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nil"/>
              <w:bottom w:val="single" w:sz="4" w:space="0" w:color="auto"/>
              <w:right w:val="nil"/>
            </w:tcBorders>
            <w:shd w:val="clear" w:color="auto" w:fill="auto"/>
            <w:noWrap/>
            <w:vAlign w:val="bottom"/>
            <w:hideMark/>
          </w:tcPr>
          <w:p w14:paraId="19D907C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$12/hour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360D3B36"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6AD362AF"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333AB10"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30364F11"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2E84193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1CC91FBD"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78F9CDB4"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4A7DC949" w14:textId="77777777" w:rsidR="008734E7" w:rsidRPr="00825322" w:rsidRDefault="008734E7" w:rsidP="008734E7">
            <w:pPr>
              <w:jc w:val="center"/>
              <w:rPr>
                <w:rFonts w:ascii="Calibri" w:hAnsi="Calibri" w:cs="Calibri"/>
                <w:b/>
                <w:color w:val="000000"/>
                <w:sz w:val="22"/>
                <w:szCs w:val="22"/>
              </w:rPr>
            </w:pPr>
            <w:r w:rsidRPr="00825322">
              <w:rPr>
                <w:rFonts w:ascii="Calibri" w:hAnsi="Calibri" w:cs="Calibri"/>
                <w:b/>
                <w:color w:val="000000"/>
                <w:sz w:val="22"/>
                <w:szCs w:val="22"/>
              </w:rPr>
              <w:t>Basketball Courts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569FDD2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4DF3B64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19A563F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008F485E"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225568B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Forest Cove (half court)</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419E9409"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nil"/>
              <w:bottom w:val="single" w:sz="4" w:space="0" w:color="auto"/>
              <w:right w:val="nil"/>
            </w:tcBorders>
            <w:shd w:val="clear" w:color="auto" w:fill="auto"/>
            <w:noWrap/>
            <w:vAlign w:val="bottom"/>
            <w:hideMark/>
          </w:tcPr>
          <w:p w14:paraId="7BA2048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119447B3"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670E5120"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13D7E351"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Old Agoura (half court)</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5C38517F"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nil"/>
              <w:bottom w:val="single" w:sz="4" w:space="0" w:color="auto"/>
              <w:right w:val="nil"/>
            </w:tcBorders>
            <w:shd w:val="clear" w:color="auto" w:fill="auto"/>
            <w:noWrap/>
            <w:vAlign w:val="bottom"/>
            <w:hideMark/>
          </w:tcPr>
          <w:p w14:paraId="779B6DE1"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20D3591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134490B2"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2B4B1D2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Morrison (full court)</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7BAB3E6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nil"/>
              <w:bottom w:val="single" w:sz="4" w:space="0" w:color="auto"/>
              <w:right w:val="nil"/>
            </w:tcBorders>
            <w:shd w:val="clear" w:color="auto" w:fill="auto"/>
            <w:noWrap/>
            <w:vAlign w:val="bottom"/>
            <w:hideMark/>
          </w:tcPr>
          <w:p w14:paraId="73860DAB"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78C75CEB"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5EEB32E9"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86FB0BD"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7FDC25B6"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3B9FBC4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7A064DFF"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29C7BAB3"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000CF77B"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Picnic Shelters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0C7ECD34"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7792FB1C"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5CB86A02"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r>
      <w:tr w:rsidR="008734E7" w:rsidRPr="008734E7" w14:paraId="6D7D28A4"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6E52350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Forest Cove, Morrison,</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62CA0D43"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nil"/>
              <w:bottom w:val="single" w:sz="4" w:space="0" w:color="auto"/>
              <w:right w:val="nil"/>
            </w:tcBorders>
            <w:shd w:val="clear" w:color="auto" w:fill="auto"/>
            <w:noWrap/>
            <w:vAlign w:val="bottom"/>
            <w:hideMark/>
          </w:tcPr>
          <w:p w14:paraId="7C6B9F93"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$12/hour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47D5BB3F"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20E671D4"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758D03BA"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Reyes Adobe &amp; Sumac</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3DD4E2F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nil"/>
              <w:bottom w:val="single" w:sz="4" w:space="0" w:color="auto"/>
              <w:right w:val="nil"/>
            </w:tcBorders>
            <w:shd w:val="clear" w:color="auto" w:fill="auto"/>
            <w:noWrap/>
            <w:vAlign w:val="bottom"/>
            <w:hideMark/>
          </w:tcPr>
          <w:p w14:paraId="2B14FDD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$12/hour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F5A291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7149B93E"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3A9A72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5E7DAA60"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15FE1BB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079F21A"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2FDF44DD"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34546BA5"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Old Agoura Equestrian Arenas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25B276FA"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4A8B2D16"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584D7DC8"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r>
      <w:tr w:rsidR="008734E7" w:rsidRPr="008734E7" w14:paraId="27FAD8C2"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236198A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Main Arena</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7229BAEB"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nil"/>
              <w:bottom w:val="single" w:sz="4" w:space="0" w:color="auto"/>
              <w:right w:val="nil"/>
            </w:tcBorders>
            <w:shd w:val="clear" w:color="auto" w:fill="auto"/>
            <w:noWrap/>
            <w:vAlign w:val="bottom"/>
            <w:hideMark/>
          </w:tcPr>
          <w:p w14:paraId="45F4C66D"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$10/hour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A6D239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203E54B9"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5D5A44D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Turnout Ring</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6B0FFF6A"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$6/hour</w:t>
            </w:r>
          </w:p>
        </w:tc>
        <w:tc>
          <w:tcPr>
            <w:tcW w:w="2162" w:type="dxa"/>
            <w:gridSpan w:val="3"/>
            <w:tcBorders>
              <w:top w:val="nil"/>
              <w:left w:val="nil"/>
              <w:bottom w:val="single" w:sz="4" w:space="0" w:color="auto"/>
              <w:right w:val="nil"/>
            </w:tcBorders>
            <w:shd w:val="clear" w:color="auto" w:fill="auto"/>
            <w:noWrap/>
            <w:vAlign w:val="bottom"/>
            <w:hideMark/>
          </w:tcPr>
          <w:p w14:paraId="5FC6636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8DFE418"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2A889095"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1244F52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7A7EB37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69B88AB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67AE7342"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3D0D6ECE"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541F634B"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Tennis Courts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533112CE"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1CAB4B85"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727CE942"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 </w:t>
            </w:r>
          </w:p>
        </w:tc>
      </w:tr>
      <w:tr w:rsidR="008734E7" w:rsidRPr="008734E7" w14:paraId="38EA94E5"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4760A8FB"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Single Court</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623F7E59"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$6/hour</w:t>
            </w:r>
          </w:p>
        </w:tc>
        <w:tc>
          <w:tcPr>
            <w:tcW w:w="2162" w:type="dxa"/>
            <w:gridSpan w:val="3"/>
            <w:tcBorders>
              <w:top w:val="nil"/>
              <w:left w:val="nil"/>
              <w:bottom w:val="single" w:sz="4" w:space="0" w:color="auto"/>
              <w:right w:val="nil"/>
            </w:tcBorders>
            <w:shd w:val="clear" w:color="auto" w:fill="auto"/>
            <w:noWrap/>
            <w:vAlign w:val="bottom"/>
            <w:hideMark/>
          </w:tcPr>
          <w:p w14:paraId="38DEFC0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$8/hour</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D76FD91"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Not permitted</w:t>
            </w:r>
          </w:p>
        </w:tc>
      </w:tr>
      <w:tr w:rsidR="008734E7" w:rsidRPr="008734E7" w14:paraId="52F8A304"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1A5EDA4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43E89B6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auto" w:fill="auto"/>
            <w:noWrap/>
            <w:vAlign w:val="bottom"/>
            <w:hideMark/>
          </w:tcPr>
          <w:p w14:paraId="4D9E8E71"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56CB5E97"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72E98BE4"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000000" w:fill="FFFF00"/>
            <w:noWrap/>
            <w:vAlign w:val="bottom"/>
            <w:hideMark/>
          </w:tcPr>
          <w:p w14:paraId="2792BA54" w14:textId="77777777" w:rsidR="008734E7" w:rsidRPr="008734E7" w:rsidRDefault="008734E7" w:rsidP="008734E7">
            <w:pPr>
              <w:jc w:val="center"/>
              <w:rPr>
                <w:rFonts w:ascii="Calibri" w:hAnsi="Calibri" w:cs="Calibri"/>
                <w:b/>
                <w:bCs/>
                <w:color w:val="000000"/>
                <w:sz w:val="22"/>
                <w:szCs w:val="22"/>
              </w:rPr>
            </w:pPr>
            <w:r w:rsidRPr="008734E7">
              <w:rPr>
                <w:rFonts w:ascii="Calibri" w:hAnsi="Calibri" w:cs="Calibri"/>
                <w:b/>
                <w:bCs/>
                <w:color w:val="000000"/>
                <w:sz w:val="22"/>
                <w:szCs w:val="22"/>
              </w:rPr>
              <w:t>Film Permits/Media Shoots</w:t>
            </w:r>
          </w:p>
        </w:tc>
        <w:tc>
          <w:tcPr>
            <w:tcW w:w="2207" w:type="dxa"/>
            <w:gridSpan w:val="3"/>
            <w:tcBorders>
              <w:top w:val="nil"/>
              <w:left w:val="nil"/>
              <w:bottom w:val="single" w:sz="4" w:space="0" w:color="auto"/>
              <w:right w:val="single" w:sz="4" w:space="0" w:color="auto"/>
            </w:tcBorders>
            <w:shd w:val="clear" w:color="000000" w:fill="FFFF00"/>
            <w:noWrap/>
            <w:vAlign w:val="bottom"/>
            <w:hideMark/>
          </w:tcPr>
          <w:p w14:paraId="4302F53E"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nil"/>
              <w:bottom w:val="single" w:sz="4" w:space="0" w:color="auto"/>
              <w:right w:val="nil"/>
            </w:tcBorders>
            <w:shd w:val="clear" w:color="000000" w:fill="FFFF00"/>
            <w:noWrap/>
            <w:vAlign w:val="bottom"/>
            <w:hideMark/>
          </w:tcPr>
          <w:p w14:paraId="6387255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c>
          <w:tcPr>
            <w:tcW w:w="2162" w:type="dxa"/>
            <w:gridSpan w:val="3"/>
            <w:tcBorders>
              <w:top w:val="nil"/>
              <w:left w:val="single" w:sz="4" w:space="0" w:color="auto"/>
              <w:bottom w:val="single" w:sz="4" w:space="0" w:color="auto"/>
              <w:right w:val="single" w:sz="8" w:space="0" w:color="auto"/>
            </w:tcBorders>
            <w:shd w:val="clear" w:color="000000" w:fill="FFFF00"/>
            <w:noWrap/>
            <w:vAlign w:val="bottom"/>
            <w:hideMark/>
          </w:tcPr>
          <w:p w14:paraId="52B13275"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 </w:t>
            </w:r>
          </w:p>
        </w:tc>
      </w:tr>
      <w:tr w:rsidR="008734E7" w:rsidRPr="008734E7" w14:paraId="4C0DF109" w14:textId="77777777" w:rsidTr="004D15FA">
        <w:trPr>
          <w:trHeight w:val="291"/>
        </w:trPr>
        <w:tc>
          <w:tcPr>
            <w:tcW w:w="3423" w:type="dxa"/>
            <w:gridSpan w:val="4"/>
            <w:tcBorders>
              <w:top w:val="nil"/>
              <w:left w:val="single" w:sz="8" w:space="0" w:color="auto"/>
              <w:bottom w:val="single" w:sz="4" w:space="0" w:color="auto"/>
              <w:right w:val="single" w:sz="4" w:space="0" w:color="auto"/>
            </w:tcBorders>
            <w:shd w:val="clear" w:color="auto" w:fill="auto"/>
            <w:noWrap/>
            <w:vAlign w:val="bottom"/>
            <w:hideMark/>
          </w:tcPr>
          <w:p w14:paraId="04A89E6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Filming in any park</w:t>
            </w:r>
          </w:p>
        </w:tc>
        <w:tc>
          <w:tcPr>
            <w:tcW w:w="2207" w:type="dxa"/>
            <w:gridSpan w:val="3"/>
            <w:tcBorders>
              <w:top w:val="nil"/>
              <w:left w:val="nil"/>
              <w:bottom w:val="single" w:sz="4" w:space="0" w:color="auto"/>
              <w:right w:val="single" w:sz="4" w:space="0" w:color="auto"/>
            </w:tcBorders>
            <w:shd w:val="clear" w:color="auto" w:fill="auto"/>
            <w:noWrap/>
            <w:vAlign w:val="bottom"/>
            <w:hideMark/>
          </w:tcPr>
          <w:p w14:paraId="53D23A9F"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$500/day</w:t>
            </w:r>
          </w:p>
        </w:tc>
        <w:tc>
          <w:tcPr>
            <w:tcW w:w="2162" w:type="dxa"/>
            <w:gridSpan w:val="3"/>
            <w:tcBorders>
              <w:top w:val="nil"/>
              <w:left w:val="nil"/>
              <w:bottom w:val="single" w:sz="4" w:space="0" w:color="auto"/>
              <w:right w:val="nil"/>
            </w:tcBorders>
            <w:shd w:val="clear" w:color="auto" w:fill="auto"/>
            <w:noWrap/>
            <w:vAlign w:val="bottom"/>
            <w:hideMark/>
          </w:tcPr>
          <w:p w14:paraId="431FD81A"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$750/day</w:t>
            </w:r>
          </w:p>
        </w:tc>
        <w:tc>
          <w:tcPr>
            <w:tcW w:w="2162" w:type="dxa"/>
            <w:gridSpan w:val="3"/>
            <w:tcBorders>
              <w:top w:val="nil"/>
              <w:left w:val="single" w:sz="4" w:space="0" w:color="auto"/>
              <w:bottom w:val="single" w:sz="4" w:space="0" w:color="auto"/>
              <w:right w:val="single" w:sz="8" w:space="0" w:color="auto"/>
            </w:tcBorders>
            <w:shd w:val="clear" w:color="auto" w:fill="auto"/>
            <w:noWrap/>
            <w:vAlign w:val="bottom"/>
            <w:hideMark/>
          </w:tcPr>
          <w:p w14:paraId="37B23E54"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$750/day</w:t>
            </w:r>
          </w:p>
        </w:tc>
      </w:tr>
      <w:tr w:rsidR="008734E7" w:rsidRPr="008734E7" w14:paraId="7FB14CE4" w14:textId="77777777" w:rsidTr="004D15FA">
        <w:trPr>
          <w:trHeight w:val="306"/>
        </w:trPr>
        <w:tc>
          <w:tcPr>
            <w:tcW w:w="3423" w:type="dxa"/>
            <w:gridSpan w:val="4"/>
            <w:tcBorders>
              <w:top w:val="nil"/>
              <w:left w:val="single" w:sz="8" w:space="0" w:color="auto"/>
              <w:bottom w:val="single" w:sz="8" w:space="0" w:color="auto"/>
              <w:right w:val="single" w:sz="4" w:space="0" w:color="auto"/>
            </w:tcBorders>
            <w:shd w:val="clear" w:color="auto" w:fill="auto"/>
            <w:noWrap/>
            <w:vAlign w:val="bottom"/>
            <w:hideMark/>
          </w:tcPr>
          <w:p w14:paraId="4DE4BBE9"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Use of park parking lot</w:t>
            </w:r>
          </w:p>
        </w:tc>
        <w:tc>
          <w:tcPr>
            <w:tcW w:w="2207" w:type="dxa"/>
            <w:gridSpan w:val="3"/>
            <w:tcBorders>
              <w:top w:val="nil"/>
              <w:left w:val="nil"/>
              <w:bottom w:val="single" w:sz="8" w:space="0" w:color="auto"/>
              <w:right w:val="single" w:sz="4" w:space="0" w:color="auto"/>
            </w:tcBorders>
            <w:shd w:val="clear" w:color="auto" w:fill="auto"/>
            <w:noWrap/>
            <w:vAlign w:val="bottom"/>
            <w:hideMark/>
          </w:tcPr>
          <w:p w14:paraId="5B09CB16"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$75/hour</w:t>
            </w:r>
          </w:p>
        </w:tc>
        <w:tc>
          <w:tcPr>
            <w:tcW w:w="2162" w:type="dxa"/>
            <w:gridSpan w:val="3"/>
            <w:tcBorders>
              <w:top w:val="nil"/>
              <w:left w:val="nil"/>
              <w:bottom w:val="single" w:sz="8" w:space="0" w:color="auto"/>
              <w:right w:val="single" w:sz="4" w:space="0" w:color="auto"/>
            </w:tcBorders>
            <w:shd w:val="clear" w:color="auto" w:fill="auto"/>
            <w:noWrap/>
            <w:vAlign w:val="bottom"/>
            <w:hideMark/>
          </w:tcPr>
          <w:p w14:paraId="21C0E4F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$75/hour</w:t>
            </w:r>
          </w:p>
        </w:tc>
        <w:tc>
          <w:tcPr>
            <w:tcW w:w="2162" w:type="dxa"/>
            <w:gridSpan w:val="3"/>
            <w:tcBorders>
              <w:top w:val="nil"/>
              <w:left w:val="nil"/>
              <w:bottom w:val="single" w:sz="8" w:space="0" w:color="auto"/>
              <w:right w:val="single" w:sz="8" w:space="0" w:color="auto"/>
            </w:tcBorders>
            <w:shd w:val="clear" w:color="auto" w:fill="auto"/>
            <w:noWrap/>
            <w:vAlign w:val="bottom"/>
            <w:hideMark/>
          </w:tcPr>
          <w:p w14:paraId="001D50CC" w14:textId="77777777" w:rsidR="008734E7" w:rsidRPr="008734E7" w:rsidRDefault="008734E7" w:rsidP="008734E7">
            <w:pPr>
              <w:jc w:val="center"/>
              <w:rPr>
                <w:rFonts w:ascii="Calibri" w:hAnsi="Calibri" w:cs="Calibri"/>
                <w:color w:val="000000"/>
                <w:sz w:val="22"/>
                <w:szCs w:val="22"/>
              </w:rPr>
            </w:pPr>
            <w:r w:rsidRPr="008734E7">
              <w:rPr>
                <w:rFonts w:ascii="Calibri" w:hAnsi="Calibri" w:cs="Calibri"/>
                <w:color w:val="000000"/>
                <w:sz w:val="22"/>
                <w:szCs w:val="22"/>
              </w:rPr>
              <w:t>$75/hour</w:t>
            </w:r>
          </w:p>
        </w:tc>
      </w:tr>
      <w:tr w:rsidR="00260088" w:rsidRPr="00260088" w14:paraId="15C6996E" w14:textId="77777777" w:rsidTr="004D15FA">
        <w:trPr>
          <w:gridAfter w:val="1"/>
          <w:wAfter w:w="21" w:type="dxa"/>
          <w:trHeight w:val="291"/>
        </w:trPr>
        <w:tc>
          <w:tcPr>
            <w:tcW w:w="4325" w:type="dxa"/>
            <w:gridSpan w:val="5"/>
            <w:tcBorders>
              <w:top w:val="single" w:sz="8" w:space="0" w:color="auto"/>
              <w:left w:val="single" w:sz="8" w:space="0" w:color="auto"/>
              <w:bottom w:val="nil"/>
              <w:right w:val="nil"/>
            </w:tcBorders>
            <w:shd w:val="clear" w:color="auto" w:fill="auto"/>
            <w:noWrap/>
            <w:vAlign w:val="bottom"/>
            <w:hideMark/>
          </w:tcPr>
          <w:p w14:paraId="4FDFBC2B" w14:textId="77777777" w:rsidR="00260088" w:rsidRPr="00260088" w:rsidRDefault="00260088" w:rsidP="00260088">
            <w:pPr>
              <w:rPr>
                <w:rFonts w:ascii="Arial" w:hAnsi="Arial" w:cs="Arial"/>
                <w:b/>
                <w:bCs/>
                <w:color w:val="000000"/>
                <w:sz w:val="20"/>
                <w:szCs w:val="20"/>
              </w:rPr>
            </w:pPr>
            <w:r w:rsidRPr="00260088">
              <w:rPr>
                <w:rFonts w:ascii="Arial" w:hAnsi="Arial" w:cs="Arial"/>
                <w:b/>
                <w:bCs/>
                <w:color w:val="000000"/>
                <w:sz w:val="20"/>
                <w:szCs w:val="20"/>
              </w:rPr>
              <w:t>ADDITIONAL FEE INFORMATION</w:t>
            </w:r>
          </w:p>
        </w:tc>
        <w:tc>
          <w:tcPr>
            <w:tcW w:w="1081" w:type="dxa"/>
            <w:tcBorders>
              <w:top w:val="single" w:sz="8" w:space="0" w:color="auto"/>
              <w:left w:val="nil"/>
              <w:bottom w:val="nil"/>
              <w:right w:val="nil"/>
            </w:tcBorders>
            <w:shd w:val="clear" w:color="auto" w:fill="auto"/>
            <w:noWrap/>
            <w:vAlign w:val="bottom"/>
            <w:hideMark/>
          </w:tcPr>
          <w:p w14:paraId="554290B7"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c>
          <w:tcPr>
            <w:tcW w:w="1081" w:type="dxa"/>
            <w:gridSpan w:val="2"/>
            <w:tcBorders>
              <w:top w:val="single" w:sz="8" w:space="0" w:color="auto"/>
              <w:left w:val="nil"/>
              <w:bottom w:val="nil"/>
              <w:right w:val="nil"/>
            </w:tcBorders>
            <w:shd w:val="clear" w:color="auto" w:fill="auto"/>
            <w:noWrap/>
            <w:vAlign w:val="bottom"/>
            <w:hideMark/>
          </w:tcPr>
          <w:p w14:paraId="75B6A72D"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c>
          <w:tcPr>
            <w:tcW w:w="1081" w:type="dxa"/>
            <w:tcBorders>
              <w:top w:val="single" w:sz="8" w:space="0" w:color="auto"/>
              <w:left w:val="nil"/>
              <w:bottom w:val="nil"/>
              <w:right w:val="nil"/>
            </w:tcBorders>
            <w:shd w:val="clear" w:color="auto" w:fill="auto"/>
            <w:noWrap/>
            <w:vAlign w:val="bottom"/>
            <w:hideMark/>
          </w:tcPr>
          <w:p w14:paraId="7B385C5C"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c>
          <w:tcPr>
            <w:tcW w:w="1081" w:type="dxa"/>
            <w:gridSpan w:val="2"/>
            <w:tcBorders>
              <w:top w:val="single" w:sz="8" w:space="0" w:color="auto"/>
              <w:left w:val="nil"/>
              <w:bottom w:val="nil"/>
              <w:right w:val="nil"/>
            </w:tcBorders>
            <w:shd w:val="clear" w:color="auto" w:fill="auto"/>
            <w:noWrap/>
            <w:vAlign w:val="bottom"/>
            <w:hideMark/>
          </w:tcPr>
          <w:p w14:paraId="3C3C2EBB"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c>
          <w:tcPr>
            <w:tcW w:w="1284" w:type="dxa"/>
            <w:tcBorders>
              <w:top w:val="single" w:sz="8" w:space="0" w:color="auto"/>
              <w:left w:val="nil"/>
              <w:bottom w:val="nil"/>
              <w:right w:val="single" w:sz="8" w:space="0" w:color="auto"/>
            </w:tcBorders>
            <w:shd w:val="clear" w:color="auto" w:fill="auto"/>
            <w:noWrap/>
            <w:vAlign w:val="bottom"/>
            <w:hideMark/>
          </w:tcPr>
          <w:p w14:paraId="6BD998C4"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r>
      <w:tr w:rsidR="00260088" w:rsidRPr="00260088" w14:paraId="0AD07276" w14:textId="77777777" w:rsidTr="004D15FA">
        <w:trPr>
          <w:gridAfter w:val="1"/>
          <w:wAfter w:w="21" w:type="dxa"/>
          <w:trHeight w:val="291"/>
        </w:trPr>
        <w:tc>
          <w:tcPr>
            <w:tcW w:w="1310" w:type="dxa"/>
            <w:tcBorders>
              <w:top w:val="nil"/>
              <w:left w:val="single" w:sz="8" w:space="0" w:color="auto"/>
              <w:bottom w:val="nil"/>
              <w:right w:val="nil"/>
            </w:tcBorders>
            <w:shd w:val="clear" w:color="auto" w:fill="auto"/>
            <w:noWrap/>
            <w:vAlign w:val="bottom"/>
            <w:hideMark/>
          </w:tcPr>
          <w:p w14:paraId="7EF8DF1C" w14:textId="77777777" w:rsidR="00260088" w:rsidRPr="00260088" w:rsidRDefault="00260088" w:rsidP="00260088">
            <w:pPr>
              <w:rPr>
                <w:rFonts w:ascii="Arial" w:hAnsi="Arial" w:cs="Arial"/>
                <w:color w:val="000000"/>
                <w:sz w:val="20"/>
                <w:szCs w:val="20"/>
              </w:rPr>
            </w:pPr>
          </w:p>
        </w:tc>
        <w:tc>
          <w:tcPr>
            <w:tcW w:w="548" w:type="dxa"/>
            <w:tcBorders>
              <w:top w:val="nil"/>
              <w:left w:val="nil"/>
              <w:bottom w:val="nil"/>
              <w:right w:val="nil"/>
            </w:tcBorders>
            <w:shd w:val="clear" w:color="auto" w:fill="auto"/>
            <w:noWrap/>
            <w:vAlign w:val="bottom"/>
            <w:hideMark/>
          </w:tcPr>
          <w:p w14:paraId="2C942052" w14:textId="77777777" w:rsidR="00260088" w:rsidRPr="00260088" w:rsidRDefault="00260088" w:rsidP="00260088">
            <w:pPr>
              <w:rPr>
                <w:rFonts w:ascii="Arial" w:hAnsi="Arial" w:cs="Arial"/>
                <w:color w:val="000000"/>
                <w:sz w:val="20"/>
                <w:szCs w:val="20"/>
              </w:rPr>
            </w:pPr>
          </w:p>
        </w:tc>
        <w:tc>
          <w:tcPr>
            <w:tcW w:w="1233" w:type="dxa"/>
            <w:tcBorders>
              <w:top w:val="nil"/>
              <w:left w:val="nil"/>
              <w:bottom w:val="nil"/>
              <w:right w:val="nil"/>
            </w:tcBorders>
            <w:shd w:val="clear" w:color="auto" w:fill="auto"/>
            <w:noWrap/>
            <w:vAlign w:val="bottom"/>
            <w:hideMark/>
          </w:tcPr>
          <w:p w14:paraId="49A8BA09" w14:textId="77777777" w:rsidR="00260088" w:rsidRPr="00260088" w:rsidRDefault="00260088" w:rsidP="00260088">
            <w:pPr>
              <w:rPr>
                <w:sz w:val="20"/>
                <w:szCs w:val="20"/>
              </w:rPr>
            </w:pPr>
          </w:p>
        </w:tc>
        <w:tc>
          <w:tcPr>
            <w:tcW w:w="1234" w:type="dxa"/>
            <w:gridSpan w:val="2"/>
            <w:tcBorders>
              <w:top w:val="nil"/>
              <w:left w:val="nil"/>
              <w:bottom w:val="nil"/>
              <w:right w:val="nil"/>
            </w:tcBorders>
            <w:shd w:val="clear" w:color="auto" w:fill="auto"/>
            <w:noWrap/>
            <w:vAlign w:val="bottom"/>
            <w:hideMark/>
          </w:tcPr>
          <w:p w14:paraId="68F5D9B6"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3AAE1148"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42D9BBCA"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36061CE9"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238FD908" w14:textId="77777777" w:rsidR="00260088" w:rsidRPr="00260088" w:rsidRDefault="00260088" w:rsidP="00260088">
            <w:pPr>
              <w:rPr>
                <w:sz w:val="20"/>
                <w:szCs w:val="20"/>
              </w:rPr>
            </w:pPr>
          </w:p>
        </w:tc>
        <w:tc>
          <w:tcPr>
            <w:tcW w:w="1284" w:type="dxa"/>
            <w:tcBorders>
              <w:top w:val="nil"/>
              <w:left w:val="nil"/>
              <w:bottom w:val="nil"/>
              <w:right w:val="single" w:sz="8" w:space="0" w:color="auto"/>
            </w:tcBorders>
            <w:shd w:val="clear" w:color="auto" w:fill="auto"/>
            <w:noWrap/>
            <w:vAlign w:val="bottom"/>
            <w:hideMark/>
          </w:tcPr>
          <w:p w14:paraId="6085DF32" w14:textId="77777777" w:rsidR="00260088" w:rsidRPr="00260088" w:rsidRDefault="00260088" w:rsidP="00260088">
            <w:pPr>
              <w:rPr>
                <w:rFonts w:ascii="Arial" w:hAnsi="Arial" w:cs="Arial"/>
                <w:color w:val="000000"/>
                <w:sz w:val="20"/>
                <w:szCs w:val="20"/>
              </w:rPr>
            </w:pPr>
            <w:r w:rsidRPr="00260088">
              <w:rPr>
                <w:rFonts w:ascii="Arial" w:hAnsi="Arial" w:cs="Arial"/>
                <w:color w:val="000000"/>
                <w:sz w:val="20"/>
                <w:szCs w:val="20"/>
              </w:rPr>
              <w:t> </w:t>
            </w:r>
          </w:p>
        </w:tc>
      </w:tr>
      <w:tr w:rsidR="004D15FA" w:rsidRPr="00260088" w14:paraId="5C94DD46" w14:textId="77777777" w:rsidTr="004D15FA">
        <w:trPr>
          <w:gridAfter w:val="1"/>
          <w:wAfter w:w="21" w:type="dxa"/>
          <w:trHeight w:val="291"/>
        </w:trPr>
        <w:tc>
          <w:tcPr>
            <w:tcW w:w="1858" w:type="dxa"/>
            <w:gridSpan w:val="2"/>
            <w:tcBorders>
              <w:top w:val="single" w:sz="4" w:space="0" w:color="auto"/>
              <w:left w:val="single" w:sz="4" w:space="0" w:color="auto"/>
              <w:bottom w:val="single" w:sz="4" w:space="0" w:color="auto"/>
              <w:right w:val="nil"/>
            </w:tcBorders>
            <w:shd w:val="clear" w:color="000000" w:fill="FFFF00"/>
            <w:noWrap/>
            <w:vAlign w:val="bottom"/>
            <w:hideMark/>
          </w:tcPr>
          <w:p w14:paraId="79C3BE8E" w14:textId="77777777" w:rsidR="00260088" w:rsidRPr="00260088" w:rsidRDefault="00260088" w:rsidP="00260088">
            <w:pPr>
              <w:rPr>
                <w:rFonts w:ascii="Arial" w:hAnsi="Arial" w:cs="Arial"/>
                <w:b/>
                <w:bCs/>
                <w:color w:val="000000"/>
                <w:sz w:val="18"/>
                <w:szCs w:val="18"/>
              </w:rPr>
            </w:pPr>
            <w:r w:rsidRPr="00260088">
              <w:rPr>
                <w:rFonts w:ascii="Arial" w:hAnsi="Arial" w:cs="Arial"/>
                <w:b/>
                <w:bCs/>
                <w:color w:val="000000"/>
                <w:sz w:val="18"/>
                <w:szCs w:val="18"/>
              </w:rPr>
              <w:t xml:space="preserve">Processing Fee: </w:t>
            </w:r>
          </w:p>
        </w:tc>
        <w:tc>
          <w:tcPr>
            <w:tcW w:w="1233" w:type="dxa"/>
            <w:tcBorders>
              <w:top w:val="single" w:sz="4" w:space="0" w:color="auto"/>
              <w:left w:val="nil"/>
              <w:bottom w:val="single" w:sz="4" w:space="0" w:color="auto"/>
              <w:right w:val="nil"/>
            </w:tcBorders>
            <w:shd w:val="clear" w:color="000000" w:fill="FFFF00"/>
            <w:noWrap/>
            <w:vAlign w:val="bottom"/>
            <w:hideMark/>
          </w:tcPr>
          <w:p w14:paraId="6572356F"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234" w:type="dxa"/>
            <w:gridSpan w:val="2"/>
            <w:tcBorders>
              <w:top w:val="single" w:sz="4" w:space="0" w:color="auto"/>
              <w:left w:val="nil"/>
              <w:bottom w:val="single" w:sz="4" w:space="0" w:color="auto"/>
              <w:right w:val="nil"/>
            </w:tcBorders>
            <w:shd w:val="clear" w:color="000000" w:fill="FFFF00"/>
            <w:noWrap/>
            <w:vAlign w:val="bottom"/>
            <w:hideMark/>
          </w:tcPr>
          <w:p w14:paraId="6978DA3C"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tcBorders>
              <w:top w:val="single" w:sz="4" w:space="0" w:color="auto"/>
              <w:left w:val="nil"/>
              <w:bottom w:val="single" w:sz="4" w:space="0" w:color="auto"/>
              <w:right w:val="nil"/>
            </w:tcBorders>
            <w:shd w:val="clear" w:color="000000" w:fill="FFFF00"/>
            <w:noWrap/>
            <w:vAlign w:val="bottom"/>
            <w:hideMark/>
          </w:tcPr>
          <w:p w14:paraId="5C5913C0"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gridSpan w:val="2"/>
            <w:tcBorders>
              <w:top w:val="single" w:sz="4" w:space="0" w:color="auto"/>
              <w:left w:val="nil"/>
              <w:bottom w:val="single" w:sz="4" w:space="0" w:color="auto"/>
              <w:right w:val="nil"/>
            </w:tcBorders>
            <w:shd w:val="clear" w:color="000000" w:fill="FFFF00"/>
            <w:noWrap/>
            <w:vAlign w:val="bottom"/>
            <w:hideMark/>
          </w:tcPr>
          <w:p w14:paraId="6057926D"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tcBorders>
              <w:top w:val="single" w:sz="4" w:space="0" w:color="auto"/>
              <w:left w:val="nil"/>
              <w:bottom w:val="single" w:sz="4" w:space="0" w:color="auto"/>
              <w:right w:val="nil"/>
            </w:tcBorders>
            <w:shd w:val="clear" w:color="000000" w:fill="FFFF00"/>
            <w:noWrap/>
            <w:vAlign w:val="bottom"/>
            <w:hideMark/>
          </w:tcPr>
          <w:p w14:paraId="1A994C19"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gridSpan w:val="2"/>
            <w:tcBorders>
              <w:top w:val="single" w:sz="4" w:space="0" w:color="auto"/>
              <w:left w:val="nil"/>
              <w:bottom w:val="single" w:sz="4" w:space="0" w:color="auto"/>
              <w:right w:val="nil"/>
            </w:tcBorders>
            <w:shd w:val="clear" w:color="000000" w:fill="FFFF00"/>
            <w:noWrap/>
            <w:vAlign w:val="bottom"/>
            <w:hideMark/>
          </w:tcPr>
          <w:p w14:paraId="06090F29"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284" w:type="dxa"/>
            <w:tcBorders>
              <w:top w:val="single" w:sz="4" w:space="0" w:color="auto"/>
              <w:left w:val="nil"/>
              <w:bottom w:val="single" w:sz="4" w:space="0" w:color="auto"/>
              <w:right w:val="single" w:sz="4" w:space="0" w:color="auto"/>
            </w:tcBorders>
            <w:shd w:val="clear" w:color="000000" w:fill="FFFF00"/>
            <w:noWrap/>
            <w:vAlign w:val="bottom"/>
            <w:hideMark/>
          </w:tcPr>
          <w:p w14:paraId="24975497"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r>
      <w:tr w:rsidR="00260088" w:rsidRPr="00260088" w14:paraId="06AEC88B" w14:textId="77777777" w:rsidTr="004D15FA">
        <w:trPr>
          <w:gridAfter w:val="1"/>
          <w:wAfter w:w="21" w:type="dxa"/>
          <w:trHeight w:val="291"/>
        </w:trPr>
        <w:tc>
          <w:tcPr>
            <w:tcW w:w="3091" w:type="dxa"/>
            <w:gridSpan w:val="3"/>
            <w:tcBorders>
              <w:top w:val="nil"/>
              <w:left w:val="single" w:sz="8" w:space="0" w:color="auto"/>
              <w:bottom w:val="nil"/>
              <w:right w:val="nil"/>
            </w:tcBorders>
            <w:shd w:val="clear" w:color="auto" w:fill="auto"/>
            <w:noWrap/>
            <w:vAlign w:val="bottom"/>
            <w:hideMark/>
          </w:tcPr>
          <w:p w14:paraId="55F9BE04" w14:textId="77777777" w:rsidR="00260088" w:rsidRPr="00260088" w:rsidRDefault="00825322" w:rsidP="00260088">
            <w:pPr>
              <w:rPr>
                <w:rFonts w:ascii="Arial" w:hAnsi="Arial" w:cs="Arial"/>
                <w:color w:val="000000"/>
                <w:sz w:val="18"/>
                <w:szCs w:val="18"/>
              </w:rPr>
            </w:pPr>
            <w:r>
              <w:rPr>
                <w:rFonts w:ascii="Arial" w:hAnsi="Arial" w:cs="Arial"/>
                <w:color w:val="000000"/>
                <w:sz w:val="18"/>
                <w:szCs w:val="18"/>
              </w:rPr>
              <w:t>$10 per each Park Reservation</w:t>
            </w:r>
          </w:p>
        </w:tc>
        <w:tc>
          <w:tcPr>
            <w:tcW w:w="1234" w:type="dxa"/>
            <w:gridSpan w:val="2"/>
            <w:tcBorders>
              <w:top w:val="nil"/>
              <w:left w:val="nil"/>
              <w:bottom w:val="nil"/>
              <w:right w:val="nil"/>
            </w:tcBorders>
            <w:shd w:val="clear" w:color="auto" w:fill="auto"/>
            <w:noWrap/>
            <w:vAlign w:val="bottom"/>
            <w:hideMark/>
          </w:tcPr>
          <w:p w14:paraId="68FB7565" w14:textId="77777777" w:rsidR="00260088" w:rsidRPr="00260088" w:rsidRDefault="00260088" w:rsidP="00260088">
            <w:pPr>
              <w:rPr>
                <w:rFonts w:ascii="Arial" w:hAnsi="Arial" w:cs="Arial"/>
                <w:color w:val="000000"/>
                <w:sz w:val="18"/>
                <w:szCs w:val="18"/>
              </w:rPr>
            </w:pPr>
          </w:p>
        </w:tc>
        <w:tc>
          <w:tcPr>
            <w:tcW w:w="1081" w:type="dxa"/>
            <w:tcBorders>
              <w:top w:val="nil"/>
              <w:left w:val="nil"/>
              <w:bottom w:val="nil"/>
              <w:right w:val="nil"/>
            </w:tcBorders>
            <w:shd w:val="clear" w:color="auto" w:fill="auto"/>
            <w:noWrap/>
            <w:vAlign w:val="bottom"/>
            <w:hideMark/>
          </w:tcPr>
          <w:p w14:paraId="11D38AA5"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7B7AA571"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2B29E786"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01A3C2BF" w14:textId="77777777" w:rsidR="00260088" w:rsidRPr="00260088" w:rsidRDefault="00260088" w:rsidP="00260088">
            <w:pPr>
              <w:rPr>
                <w:sz w:val="20"/>
                <w:szCs w:val="20"/>
              </w:rPr>
            </w:pPr>
          </w:p>
        </w:tc>
        <w:tc>
          <w:tcPr>
            <w:tcW w:w="1284" w:type="dxa"/>
            <w:tcBorders>
              <w:top w:val="nil"/>
              <w:left w:val="nil"/>
              <w:bottom w:val="nil"/>
              <w:right w:val="single" w:sz="8" w:space="0" w:color="auto"/>
            </w:tcBorders>
            <w:shd w:val="clear" w:color="auto" w:fill="auto"/>
            <w:noWrap/>
            <w:vAlign w:val="bottom"/>
            <w:hideMark/>
          </w:tcPr>
          <w:p w14:paraId="0272BC4F"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r>
      <w:tr w:rsidR="00260088" w:rsidRPr="00260088" w14:paraId="363ADB34" w14:textId="77777777" w:rsidTr="004D15FA">
        <w:trPr>
          <w:gridAfter w:val="1"/>
          <w:wAfter w:w="21" w:type="dxa"/>
          <w:trHeight w:val="291"/>
        </w:trPr>
        <w:tc>
          <w:tcPr>
            <w:tcW w:w="1310" w:type="dxa"/>
            <w:tcBorders>
              <w:top w:val="nil"/>
              <w:left w:val="single" w:sz="8" w:space="0" w:color="auto"/>
              <w:bottom w:val="nil"/>
              <w:right w:val="nil"/>
            </w:tcBorders>
            <w:shd w:val="clear" w:color="auto" w:fill="auto"/>
            <w:noWrap/>
            <w:vAlign w:val="bottom"/>
            <w:hideMark/>
          </w:tcPr>
          <w:p w14:paraId="7A50310D"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548" w:type="dxa"/>
            <w:tcBorders>
              <w:top w:val="nil"/>
              <w:left w:val="nil"/>
              <w:bottom w:val="nil"/>
              <w:right w:val="nil"/>
            </w:tcBorders>
            <w:shd w:val="clear" w:color="auto" w:fill="auto"/>
            <w:noWrap/>
            <w:vAlign w:val="bottom"/>
            <w:hideMark/>
          </w:tcPr>
          <w:p w14:paraId="7176CC42" w14:textId="77777777" w:rsidR="00260088" w:rsidRPr="00260088" w:rsidRDefault="00260088" w:rsidP="00260088">
            <w:pPr>
              <w:rPr>
                <w:rFonts w:ascii="Arial" w:hAnsi="Arial" w:cs="Arial"/>
                <w:color w:val="000000"/>
                <w:sz w:val="18"/>
                <w:szCs w:val="18"/>
              </w:rPr>
            </w:pPr>
          </w:p>
        </w:tc>
        <w:tc>
          <w:tcPr>
            <w:tcW w:w="1233" w:type="dxa"/>
            <w:tcBorders>
              <w:top w:val="nil"/>
              <w:left w:val="nil"/>
              <w:bottom w:val="nil"/>
              <w:right w:val="nil"/>
            </w:tcBorders>
            <w:shd w:val="clear" w:color="auto" w:fill="auto"/>
            <w:noWrap/>
            <w:vAlign w:val="bottom"/>
            <w:hideMark/>
          </w:tcPr>
          <w:p w14:paraId="7586EF8B" w14:textId="77777777" w:rsidR="00260088" w:rsidRPr="00260088" w:rsidRDefault="00260088" w:rsidP="00260088">
            <w:pPr>
              <w:rPr>
                <w:sz w:val="20"/>
                <w:szCs w:val="20"/>
              </w:rPr>
            </w:pPr>
          </w:p>
        </w:tc>
        <w:tc>
          <w:tcPr>
            <w:tcW w:w="1234" w:type="dxa"/>
            <w:gridSpan w:val="2"/>
            <w:tcBorders>
              <w:top w:val="nil"/>
              <w:left w:val="nil"/>
              <w:bottom w:val="nil"/>
              <w:right w:val="nil"/>
            </w:tcBorders>
            <w:shd w:val="clear" w:color="auto" w:fill="auto"/>
            <w:noWrap/>
            <w:vAlign w:val="bottom"/>
            <w:hideMark/>
          </w:tcPr>
          <w:p w14:paraId="54A0932B"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2F3AB336"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79F9E93E"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0375EC6F"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5DFC0A02" w14:textId="77777777" w:rsidR="00260088" w:rsidRPr="00260088" w:rsidRDefault="00260088" w:rsidP="00260088">
            <w:pPr>
              <w:rPr>
                <w:sz w:val="20"/>
                <w:szCs w:val="20"/>
              </w:rPr>
            </w:pPr>
          </w:p>
        </w:tc>
        <w:tc>
          <w:tcPr>
            <w:tcW w:w="1284" w:type="dxa"/>
            <w:tcBorders>
              <w:top w:val="nil"/>
              <w:left w:val="nil"/>
              <w:bottom w:val="nil"/>
              <w:right w:val="single" w:sz="8" w:space="0" w:color="auto"/>
            </w:tcBorders>
            <w:shd w:val="clear" w:color="auto" w:fill="auto"/>
            <w:noWrap/>
            <w:vAlign w:val="bottom"/>
            <w:hideMark/>
          </w:tcPr>
          <w:p w14:paraId="2918C499"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r>
      <w:tr w:rsidR="004D15FA" w:rsidRPr="00260088" w14:paraId="6B09B504" w14:textId="77777777" w:rsidTr="004D15FA">
        <w:trPr>
          <w:gridAfter w:val="1"/>
          <w:wAfter w:w="21" w:type="dxa"/>
          <w:trHeight w:val="291"/>
        </w:trPr>
        <w:tc>
          <w:tcPr>
            <w:tcW w:w="3091" w:type="dxa"/>
            <w:gridSpan w:val="3"/>
            <w:tcBorders>
              <w:top w:val="single" w:sz="4" w:space="0" w:color="auto"/>
              <w:left w:val="single" w:sz="4" w:space="0" w:color="auto"/>
              <w:bottom w:val="single" w:sz="4" w:space="0" w:color="auto"/>
              <w:right w:val="nil"/>
            </w:tcBorders>
            <w:shd w:val="clear" w:color="000000" w:fill="FFFF00"/>
            <w:noWrap/>
            <w:vAlign w:val="bottom"/>
            <w:hideMark/>
          </w:tcPr>
          <w:p w14:paraId="0AF82785" w14:textId="77777777" w:rsidR="00260088" w:rsidRPr="00260088" w:rsidRDefault="00260088" w:rsidP="00260088">
            <w:pPr>
              <w:rPr>
                <w:rFonts w:ascii="Arial" w:hAnsi="Arial" w:cs="Arial"/>
                <w:b/>
                <w:bCs/>
                <w:color w:val="000000"/>
                <w:sz w:val="18"/>
                <w:szCs w:val="18"/>
              </w:rPr>
            </w:pPr>
            <w:r w:rsidRPr="00260088">
              <w:rPr>
                <w:rFonts w:ascii="Arial" w:hAnsi="Arial" w:cs="Arial"/>
                <w:b/>
                <w:bCs/>
                <w:color w:val="000000"/>
                <w:sz w:val="18"/>
                <w:szCs w:val="18"/>
              </w:rPr>
              <w:t>Refundable Damage Deposit:</w:t>
            </w:r>
          </w:p>
        </w:tc>
        <w:tc>
          <w:tcPr>
            <w:tcW w:w="1234" w:type="dxa"/>
            <w:gridSpan w:val="2"/>
            <w:tcBorders>
              <w:top w:val="single" w:sz="4" w:space="0" w:color="auto"/>
              <w:left w:val="nil"/>
              <w:bottom w:val="single" w:sz="4" w:space="0" w:color="auto"/>
              <w:right w:val="nil"/>
            </w:tcBorders>
            <w:shd w:val="clear" w:color="000000" w:fill="FFFF00"/>
            <w:noWrap/>
            <w:vAlign w:val="bottom"/>
            <w:hideMark/>
          </w:tcPr>
          <w:p w14:paraId="6D10D3AF"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tcBorders>
              <w:top w:val="single" w:sz="4" w:space="0" w:color="auto"/>
              <w:left w:val="nil"/>
              <w:bottom w:val="single" w:sz="4" w:space="0" w:color="auto"/>
              <w:right w:val="nil"/>
            </w:tcBorders>
            <w:shd w:val="clear" w:color="000000" w:fill="FFFF00"/>
            <w:noWrap/>
            <w:vAlign w:val="bottom"/>
            <w:hideMark/>
          </w:tcPr>
          <w:p w14:paraId="3995CD85"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gridSpan w:val="2"/>
            <w:tcBorders>
              <w:top w:val="single" w:sz="4" w:space="0" w:color="auto"/>
              <w:left w:val="nil"/>
              <w:bottom w:val="single" w:sz="4" w:space="0" w:color="auto"/>
              <w:right w:val="nil"/>
            </w:tcBorders>
            <w:shd w:val="clear" w:color="000000" w:fill="FFFF00"/>
            <w:noWrap/>
            <w:vAlign w:val="bottom"/>
            <w:hideMark/>
          </w:tcPr>
          <w:p w14:paraId="42FA455A"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tcBorders>
              <w:top w:val="single" w:sz="4" w:space="0" w:color="auto"/>
              <w:left w:val="nil"/>
              <w:bottom w:val="single" w:sz="4" w:space="0" w:color="auto"/>
              <w:right w:val="nil"/>
            </w:tcBorders>
            <w:shd w:val="clear" w:color="000000" w:fill="FFFF00"/>
            <w:noWrap/>
            <w:vAlign w:val="bottom"/>
            <w:hideMark/>
          </w:tcPr>
          <w:p w14:paraId="164365F7"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081" w:type="dxa"/>
            <w:gridSpan w:val="2"/>
            <w:tcBorders>
              <w:top w:val="single" w:sz="4" w:space="0" w:color="auto"/>
              <w:left w:val="nil"/>
              <w:bottom w:val="single" w:sz="4" w:space="0" w:color="auto"/>
              <w:right w:val="nil"/>
            </w:tcBorders>
            <w:shd w:val="clear" w:color="000000" w:fill="FFFF00"/>
            <w:noWrap/>
            <w:vAlign w:val="bottom"/>
            <w:hideMark/>
          </w:tcPr>
          <w:p w14:paraId="32AB6729"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c>
          <w:tcPr>
            <w:tcW w:w="1284" w:type="dxa"/>
            <w:tcBorders>
              <w:top w:val="single" w:sz="4" w:space="0" w:color="auto"/>
              <w:left w:val="nil"/>
              <w:bottom w:val="single" w:sz="4" w:space="0" w:color="auto"/>
              <w:right w:val="single" w:sz="4" w:space="0" w:color="auto"/>
            </w:tcBorders>
            <w:shd w:val="clear" w:color="000000" w:fill="FFFF00"/>
            <w:noWrap/>
            <w:vAlign w:val="bottom"/>
            <w:hideMark/>
          </w:tcPr>
          <w:p w14:paraId="74A14CBC"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r>
      <w:tr w:rsidR="00260088" w:rsidRPr="00260088" w14:paraId="74D03A32" w14:textId="77777777" w:rsidTr="004D15FA">
        <w:trPr>
          <w:gridAfter w:val="1"/>
          <w:wAfter w:w="21" w:type="dxa"/>
          <w:trHeight w:val="291"/>
        </w:trPr>
        <w:tc>
          <w:tcPr>
            <w:tcW w:w="4325" w:type="dxa"/>
            <w:gridSpan w:val="5"/>
            <w:tcBorders>
              <w:top w:val="nil"/>
              <w:left w:val="single" w:sz="8" w:space="0" w:color="auto"/>
              <w:bottom w:val="nil"/>
              <w:right w:val="nil"/>
            </w:tcBorders>
            <w:shd w:val="clear" w:color="auto" w:fill="auto"/>
            <w:noWrap/>
            <w:vAlign w:val="bottom"/>
            <w:hideMark/>
          </w:tcPr>
          <w:p w14:paraId="6E7249DE" w14:textId="77777777" w:rsidR="00260088" w:rsidRPr="00260088" w:rsidRDefault="00260088" w:rsidP="00260088">
            <w:pPr>
              <w:rPr>
                <w:rFonts w:ascii="Arial" w:hAnsi="Arial" w:cs="Arial"/>
                <w:color w:val="000000"/>
                <w:sz w:val="18"/>
                <w:szCs w:val="18"/>
              </w:rPr>
            </w:pPr>
            <w:r w:rsidRPr="00260088">
              <w:rPr>
                <w:rFonts w:ascii="Arial" w:hAnsi="Arial" w:cs="Arial"/>
                <w:b/>
                <w:bCs/>
                <w:color w:val="000000"/>
                <w:sz w:val="18"/>
                <w:szCs w:val="18"/>
              </w:rPr>
              <w:t>$200 for Low Impact Use</w:t>
            </w:r>
            <w:r w:rsidRPr="00260088">
              <w:rPr>
                <w:rFonts w:ascii="Arial" w:hAnsi="Arial" w:cs="Arial"/>
                <w:color w:val="000000"/>
                <w:sz w:val="18"/>
                <w:szCs w:val="18"/>
              </w:rPr>
              <w:t xml:space="preserve"> (picnic shelter)</w:t>
            </w:r>
          </w:p>
        </w:tc>
        <w:tc>
          <w:tcPr>
            <w:tcW w:w="1081" w:type="dxa"/>
            <w:tcBorders>
              <w:top w:val="nil"/>
              <w:left w:val="nil"/>
              <w:bottom w:val="nil"/>
              <w:right w:val="nil"/>
            </w:tcBorders>
            <w:shd w:val="clear" w:color="auto" w:fill="auto"/>
            <w:noWrap/>
            <w:vAlign w:val="bottom"/>
            <w:hideMark/>
          </w:tcPr>
          <w:p w14:paraId="3188CDC0" w14:textId="77777777" w:rsidR="00260088" w:rsidRPr="00260088" w:rsidRDefault="00260088" w:rsidP="00260088">
            <w:pPr>
              <w:rPr>
                <w:rFonts w:ascii="Arial" w:hAnsi="Arial" w:cs="Arial"/>
                <w:color w:val="000000"/>
                <w:sz w:val="18"/>
                <w:szCs w:val="18"/>
              </w:rPr>
            </w:pPr>
          </w:p>
        </w:tc>
        <w:tc>
          <w:tcPr>
            <w:tcW w:w="1081" w:type="dxa"/>
            <w:gridSpan w:val="2"/>
            <w:tcBorders>
              <w:top w:val="nil"/>
              <w:left w:val="nil"/>
              <w:bottom w:val="nil"/>
              <w:right w:val="nil"/>
            </w:tcBorders>
            <w:shd w:val="clear" w:color="auto" w:fill="auto"/>
            <w:noWrap/>
            <w:vAlign w:val="bottom"/>
            <w:hideMark/>
          </w:tcPr>
          <w:p w14:paraId="6849FB37" w14:textId="77777777" w:rsidR="00260088" w:rsidRPr="00260088" w:rsidRDefault="00260088" w:rsidP="00260088">
            <w:pPr>
              <w:rPr>
                <w:sz w:val="20"/>
                <w:szCs w:val="20"/>
              </w:rPr>
            </w:pPr>
          </w:p>
        </w:tc>
        <w:tc>
          <w:tcPr>
            <w:tcW w:w="1081" w:type="dxa"/>
            <w:tcBorders>
              <w:top w:val="nil"/>
              <w:left w:val="nil"/>
              <w:bottom w:val="nil"/>
              <w:right w:val="nil"/>
            </w:tcBorders>
            <w:shd w:val="clear" w:color="auto" w:fill="auto"/>
            <w:noWrap/>
            <w:vAlign w:val="bottom"/>
            <w:hideMark/>
          </w:tcPr>
          <w:p w14:paraId="79375D38" w14:textId="77777777" w:rsidR="00260088" w:rsidRPr="00260088" w:rsidRDefault="00260088" w:rsidP="00260088">
            <w:pPr>
              <w:rPr>
                <w:sz w:val="20"/>
                <w:szCs w:val="20"/>
              </w:rPr>
            </w:pPr>
          </w:p>
        </w:tc>
        <w:tc>
          <w:tcPr>
            <w:tcW w:w="1081" w:type="dxa"/>
            <w:gridSpan w:val="2"/>
            <w:tcBorders>
              <w:top w:val="nil"/>
              <w:left w:val="nil"/>
              <w:bottom w:val="nil"/>
              <w:right w:val="nil"/>
            </w:tcBorders>
            <w:shd w:val="clear" w:color="auto" w:fill="auto"/>
            <w:noWrap/>
            <w:vAlign w:val="bottom"/>
            <w:hideMark/>
          </w:tcPr>
          <w:p w14:paraId="5C00314B" w14:textId="77777777" w:rsidR="00260088" w:rsidRPr="00260088" w:rsidRDefault="00260088" w:rsidP="00260088">
            <w:pPr>
              <w:rPr>
                <w:sz w:val="20"/>
                <w:szCs w:val="20"/>
              </w:rPr>
            </w:pPr>
          </w:p>
        </w:tc>
        <w:tc>
          <w:tcPr>
            <w:tcW w:w="1284" w:type="dxa"/>
            <w:tcBorders>
              <w:top w:val="nil"/>
              <w:left w:val="nil"/>
              <w:bottom w:val="nil"/>
              <w:right w:val="single" w:sz="8" w:space="0" w:color="auto"/>
            </w:tcBorders>
            <w:shd w:val="clear" w:color="auto" w:fill="auto"/>
            <w:noWrap/>
            <w:vAlign w:val="bottom"/>
            <w:hideMark/>
          </w:tcPr>
          <w:p w14:paraId="0E6FDF25" w14:textId="77777777" w:rsidR="00260088" w:rsidRPr="00260088" w:rsidRDefault="00260088" w:rsidP="00260088">
            <w:pPr>
              <w:rPr>
                <w:rFonts w:ascii="Arial" w:hAnsi="Arial" w:cs="Arial"/>
                <w:color w:val="000000"/>
                <w:sz w:val="18"/>
                <w:szCs w:val="18"/>
              </w:rPr>
            </w:pPr>
            <w:r w:rsidRPr="00260088">
              <w:rPr>
                <w:rFonts w:ascii="Arial" w:hAnsi="Arial" w:cs="Arial"/>
                <w:color w:val="000000"/>
                <w:sz w:val="18"/>
                <w:szCs w:val="18"/>
              </w:rPr>
              <w:t> </w:t>
            </w:r>
          </w:p>
        </w:tc>
      </w:tr>
      <w:tr w:rsidR="00260088" w:rsidRPr="00260088" w14:paraId="350332B9" w14:textId="77777777" w:rsidTr="004D15FA">
        <w:trPr>
          <w:gridAfter w:val="1"/>
          <w:wAfter w:w="19" w:type="dxa"/>
          <w:trHeight w:val="291"/>
        </w:trPr>
        <w:tc>
          <w:tcPr>
            <w:tcW w:w="9935" w:type="dxa"/>
            <w:gridSpan w:val="12"/>
            <w:tcBorders>
              <w:top w:val="nil"/>
              <w:left w:val="single" w:sz="8" w:space="0" w:color="auto"/>
              <w:bottom w:val="nil"/>
              <w:right w:val="single" w:sz="8" w:space="0" w:color="000000"/>
            </w:tcBorders>
            <w:shd w:val="clear" w:color="auto" w:fill="auto"/>
            <w:noWrap/>
            <w:vAlign w:val="bottom"/>
            <w:hideMark/>
          </w:tcPr>
          <w:p w14:paraId="7355935C" w14:textId="77777777" w:rsidR="00260088" w:rsidRPr="00260088" w:rsidRDefault="00260088" w:rsidP="00260088">
            <w:pPr>
              <w:rPr>
                <w:rFonts w:ascii="Arial" w:hAnsi="Arial" w:cs="Arial"/>
                <w:color w:val="000000"/>
                <w:sz w:val="18"/>
                <w:szCs w:val="18"/>
              </w:rPr>
            </w:pPr>
            <w:r w:rsidRPr="00260088">
              <w:rPr>
                <w:rFonts w:ascii="Arial" w:hAnsi="Arial" w:cs="Arial"/>
                <w:b/>
                <w:bCs/>
                <w:color w:val="000000"/>
                <w:sz w:val="18"/>
                <w:szCs w:val="18"/>
              </w:rPr>
              <w:t>$500 for High Impact Use</w:t>
            </w:r>
            <w:r w:rsidRPr="00260088">
              <w:rPr>
                <w:rFonts w:ascii="Arial" w:hAnsi="Arial" w:cs="Arial"/>
                <w:color w:val="000000"/>
                <w:sz w:val="18"/>
                <w:szCs w:val="18"/>
              </w:rPr>
              <w:t xml:space="preserve"> (ballfields, multi-purpose fields, equestrian arenas, and tennis courts)</w:t>
            </w:r>
          </w:p>
        </w:tc>
      </w:tr>
      <w:tr w:rsidR="00260088" w:rsidRPr="00260088" w14:paraId="47524F4F" w14:textId="77777777" w:rsidTr="004D15FA">
        <w:trPr>
          <w:gridAfter w:val="1"/>
          <w:wAfter w:w="19" w:type="dxa"/>
          <w:trHeight w:val="291"/>
        </w:trPr>
        <w:tc>
          <w:tcPr>
            <w:tcW w:w="9935" w:type="dxa"/>
            <w:gridSpan w:val="12"/>
            <w:tcBorders>
              <w:top w:val="nil"/>
              <w:left w:val="single" w:sz="8" w:space="0" w:color="auto"/>
              <w:bottom w:val="nil"/>
              <w:right w:val="single" w:sz="8" w:space="0" w:color="000000"/>
            </w:tcBorders>
            <w:shd w:val="clear" w:color="auto" w:fill="auto"/>
            <w:noWrap/>
            <w:vAlign w:val="bottom"/>
            <w:hideMark/>
          </w:tcPr>
          <w:p w14:paraId="56BDB840" w14:textId="14EED8C5" w:rsidR="00260088" w:rsidRPr="009C7647" w:rsidRDefault="00260088" w:rsidP="009C7647">
            <w:pPr>
              <w:pStyle w:val="NoSpacing"/>
              <w:rPr>
                <w:rFonts w:ascii="Arial" w:hAnsi="Arial" w:cs="Arial"/>
                <w:sz w:val="18"/>
                <w:szCs w:val="18"/>
              </w:rPr>
            </w:pPr>
            <w:r w:rsidRPr="009C7647">
              <w:rPr>
                <w:rFonts w:ascii="Arial" w:hAnsi="Arial" w:cs="Arial"/>
                <w:sz w:val="18"/>
                <w:szCs w:val="18"/>
              </w:rPr>
              <w:t>Damage Deposit level is determine</w:t>
            </w:r>
            <w:r w:rsidR="009C7647" w:rsidRPr="009C7647">
              <w:rPr>
                <w:rFonts w:ascii="Arial" w:hAnsi="Arial" w:cs="Arial"/>
                <w:sz w:val="18"/>
                <w:szCs w:val="18"/>
              </w:rPr>
              <w:t>d</w:t>
            </w:r>
            <w:r w:rsidRPr="009C7647">
              <w:rPr>
                <w:rFonts w:ascii="Arial" w:hAnsi="Arial" w:cs="Arial"/>
                <w:sz w:val="18"/>
                <w:szCs w:val="18"/>
              </w:rPr>
              <w:t xml:space="preserve"> by City Staff at time of application.  Staff will inspect rented site </w:t>
            </w:r>
          </w:p>
        </w:tc>
      </w:tr>
      <w:tr w:rsidR="00260088" w:rsidRPr="00260088" w14:paraId="51633FDB" w14:textId="77777777" w:rsidTr="00D167DE">
        <w:trPr>
          <w:gridAfter w:val="1"/>
          <w:wAfter w:w="19" w:type="dxa"/>
          <w:trHeight w:val="315"/>
        </w:trPr>
        <w:tc>
          <w:tcPr>
            <w:tcW w:w="9935" w:type="dxa"/>
            <w:gridSpan w:val="12"/>
            <w:tcBorders>
              <w:top w:val="nil"/>
              <w:left w:val="single" w:sz="8" w:space="0" w:color="auto"/>
              <w:bottom w:val="nil"/>
              <w:right w:val="single" w:sz="8" w:space="0" w:color="000000"/>
            </w:tcBorders>
            <w:shd w:val="clear" w:color="auto" w:fill="auto"/>
            <w:noWrap/>
            <w:vAlign w:val="bottom"/>
            <w:hideMark/>
          </w:tcPr>
          <w:p w14:paraId="3BB95E4B" w14:textId="77777777" w:rsidR="00260088" w:rsidRPr="009C7647" w:rsidRDefault="00260088" w:rsidP="009C7647">
            <w:pPr>
              <w:pStyle w:val="NoSpacing"/>
              <w:rPr>
                <w:rFonts w:ascii="Arial" w:hAnsi="Arial" w:cs="Arial"/>
                <w:sz w:val="18"/>
                <w:szCs w:val="18"/>
              </w:rPr>
            </w:pPr>
            <w:r w:rsidRPr="009C7647">
              <w:rPr>
                <w:rFonts w:ascii="Arial" w:hAnsi="Arial" w:cs="Arial"/>
                <w:sz w:val="18"/>
                <w:szCs w:val="18"/>
              </w:rPr>
              <w:t>within 24 business hours, and if deemed acceptable, either a deposit or partial deposit will be returned</w:t>
            </w:r>
          </w:p>
        </w:tc>
      </w:tr>
      <w:tr w:rsidR="00260088" w:rsidRPr="00260088" w14:paraId="72700F19" w14:textId="77777777" w:rsidTr="004D15FA">
        <w:trPr>
          <w:gridAfter w:val="1"/>
          <w:wAfter w:w="19" w:type="dxa"/>
          <w:trHeight w:val="291"/>
        </w:trPr>
        <w:tc>
          <w:tcPr>
            <w:tcW w:w="9935" w:type="dxa"/>
            <w:gridSpan w:val="12"/>
            <w:tcBorders>
              <w:top w:val="nil"/>
              <w:left w:val="single" w:sz="8" w:space="0" w:color="auto"/>
              <w:bottom w:val="nil"/>
              <w:right w:val="single" w:sz="8" w:space="0" w:color="000000"/>
            </w:tcBorders>
            <w:shd w:val="clear" w:color="auto" w:fill="auto"/>
            <w:noWrap/>
            <w:vAlign w:val="bottom"/>
            <w:hideMark/>
          </w:tcPr>
          <w:p w14:paraId="6795A1E0" w14:textId="77777777" w:rsidR="00260088" w:rsidRPr="009C7647" w:rsidRDefault="00627A79" w:rsidP="009C7647">
            <w:pPr>
              <w:pStyle w:val="NoSpacing"/>
              <w:rPr>
                <w:rFonts w:ascii="Arial" w:hAnsi="Arial" w:cs="Arial"/>
                <w:sz w:val="18"/>
                <w:szCs w:val="18"/>
              </w:rPr>
            </w:pPr>
            <w:proofErr w:type="gramStart"/>
            <w:r w:rsidRPr="009C7647">
              <w:rPr>
                <w:rFonts w:ascii="Arial" w:hAnsi="Arial" w:cs="Arial"/>
                <w:sz w:val="18"/>
                <w:szCs w:val="18"/>
              </w:rPr>
              <w:t>within</w:t>
            </w:r>
            <w:proofErr w:type="gramEnd"/>
            <w:r w:rsidRPr="009C7647">
              <w:rPr>
                <w:rFonts w:ascii="Arial" w:hAnsi="Arial" w:cs="Arial"/>
                <w:sz w:val="18"/>
                <w:szCs w:val="18"/>
              </w:rPr>
              <w:t xml:space="preserve"> 30 days</w:t>
            </w:r>
            <w:r w:rsidR="00260088" w:rsidRPr="009C7647">
              <w:rPr>
                <w:rFonts w:ascii="Arial" w:hAnsi="Arial" w:cs="Arial"/>
                <w:sz w:val="18"/>
                <w:szCs w:val="18"/>
              </w:rPr>
              <w:t>. The Department does not charge the $500 refundable Damage Deposit for filming/media shoots.</w:t>
            </w:r>
          </w:p>
        </w:tc>
      </w:tr>
      <w:tr w:rsidR="00260088" w:rsidRPr="00260088" w14:paraId="49141661" w14:textId="77777777" w:rsidTr="004D15FA">
        <w:trPr>
          <w:gridAfter w:val="1"/>
          <w:wAfter w:w="21" w:type="dxa"/>
          <w:trHeight w:val="131"/>
        </w:trPr>
        <w:tc>
          <w:tcPr>
            <w:tcW w:w="1310" w:type="dxa"/>
            <w:tcBorders>
              <w:top w:val="nil"/>
              <w:left w:val="single" w:sz="8" w:space="0" w:color="auto"/>
              <w:bottom w:val="nil"/>
              <w:right w:val="nil"/>
            </w:tcBorders>
            <w:shd w:val="clear" w:color="auto" w:fill="auto"/>
            <w:noWrap/>
            <w:vAlign w:val="bottom"/>
            <w:hideMark/>
          </w:tcPr>
          <w:p w14:paraId="50003488" w14:textId="77777777" w:rsidR="00260088" w:rsidRPr="00825322" w:rsidRDefault="00260088" w:rsidP="00260088">
            <w:pPr>
              <w:rPr>
                <w:rFonts w:ascii="Arial" w:hAnsi="Arial" w:cs="Arial"/>
                <w:i/>
                <w:color w:val="000000"/>
                <w:sz w:val="18"/>
                <w:szCs w:val="18"/>
              </w:rPr>
            </w:pPr>
          </w:p>
        </w:tc>
        <w:tc>
          <w:tcPr>
            <w:tcW w:w="548" w:type="dxa"/>
            <w:tcBorders>
              <w:top w:val="nil"/>
              <w:left w:val="nil"/>
              <w:bottom w:val="nil"/>
              <w:right w:val="nil"/>
            </w:tcBorders>
            <w:shd w:val="clear" w:color="auto" w:fill="auto"/>
            <w:noWrap/>
            <w:vAlign w:val="bottom"/>
            <w:hideMark/>
          </w:tcPr>
          <w:p w14:paraId="32EC2863" w14:textId="77777777" w:rsidR="00260088" w:rsidRPr="00825322" w:rsidRDefault="00260088" w:rsidP="00260088">
            <w:pPr>
              <w:rPr>
                <w:rFonts w:ascii="Arial" w:hAnsi="Arial" w:cs="Arial"/>
                <w:i/>
                <w:color w:val="000000"/>
                <w:sz w:val="18"/>
                <w:szCs w:val="18"/>
              </w:rPr>
            </w:pPr>
          </w:p>
        </w:tc>
        <w:tc>
          <w:tcPr>
            <w:tcW w:w="1233" w:type="dxa"/>
            <w:tcBorders>
              <w:top w:val="nil"/>
              <w:left w:val="nil"/>
              <w:bottom w:val="nil"/>
              <w:right w:val="nil"/>
            </w:tcBorders>
            <w:shd w:val="clear" w:color="auto" w:fill="auto"/>
            <w:noWrap/>
            <w:vAlign w:val="bottom"/>
            <w:hideMark/>
          </w:tcPr>
          <w:p w14:paraId="28D635C8" w14:textId="77777777" w:rsidR="00260088" w:rsidRPr="00825322" w:rsidRDefault="00260088" w:rsidP="00260088">
            <w:pPr>
              <w:rPr>
                <w:i/>
                <w:sz w:val="20"/>
                <w:szCs w:val="20"/>
              </w:rPr>
            </w:pPr>
          </w:p>
        </w:tc>
        <w:tc>
          <w:tcPr>
            <w:tcW w:w="1234" w:type="dxa"/>
            <w:gridSpan w:val="2"/>
            <w:tcBorders>
              <w:top w:val="nil"/>
              <w:left w:val="nil"/>
              <w:bottom w:val="nil"/>
              <w:right w:val="nil"/>
            </w:tcBorders>
            <w:shd w:val="clear" w:color="auto" w:fill="auto"/>
            <w:noWrap/>
            <w:vAlign w:val="bottom"/>
            <w:hideMark/>
          </w:tcPr>
          <w:p w14:paraId="3CDA0F00" w14:textId="77777777" w:rsidR="00260088" w:rsidRPr="00825322" w:rsidRDefault="00260088" w:rsidP="00260088">
            <w:pPr>
              <w:rPr>
                <w:i/>
                <w:sz w:val="20"/>
                <w:szCs w:val="20"/>
              </w:rPr>
            </w:pPr>
          </w:p>
        </w:tc>
        <w:tc>
          <w:tcPr>
            <w:tcW w:w="1081" w:type="dxa"/>
            <w:tcBorders>
              <w:top w:val="nil"/>
              <w:left w:val="nil"/>
              <w:bottom w:val="nil"/>
              <w:right w:val="nil"/>
            </w:tcBorders>
            <w:shd w:val="clear" w:color="auto" w:fill="auto"/>
            <w:noWrap/>
            <w:vAlign w:val="bottom"/>
            <w:hideMark/>
          </w:tcPr>
          <w:p w14:paraId="147E4892" w14:textId="77777777" w:rsidR="00260088" w:rsidRPr="009C7647" w:rsidRDefault="00260088" w:rsidP="00260088">
            <w:pPr>
              <w:rPr>
                <w:i/>
                <w:sz w:val="16"/>
                <w:szCs w:val="16"/>
              </w:rPr>
            </w:pPr>
          </w:p>
        </w:tc>
        <w:tc>
          <w:tcPr>
            <w:tcW w:w="1081" w:type="dxa"/>
            <w:gridSpan w:val="2"/>
            <w:tcBorders>
              <w:top w:val="nil"/>
              <w:left w:val="nil"/>
              <w:bottom w:val="nil"/>
              <w:right w:val="nil"/>
            </w:tcBorders>
            <w:shd w:val="clear" w:color="auto" w:fill="auto"/>
            <w:noWrap/>
            <w:vAlign w:val="bottom"/>
            <w:hideMark/>
          </w:tcPr>
          <w:p w14:paraId="4BB2CD26" w14:textId="77777777" w:rsidR="00260088" w:rsidRPr="00825322" w:rsidRDefault="00260088" w:rsidP="00260088">
            <w:pPr>
              <w:rPr>
                <w:i/>
                <w:sz w:val="20"/>
                <w:szCs w:val="20"/>
              </w:rPr>
            </w:pPr>
          </w:p>
        </w:tc>
        <w:tc>
          <w:tcPr>
            <w:tcW w:w="1081" w:type="dxa"/>
            <w:tcBorders>
              <w:top w:val="nil"/>
              <w:left w:val="nil"/>
              <w:bottom w:val="nil"/>
              <w:right w:val="nil"/>
            </w:tcBorders>
            <w:shd w:val="clear" w:color="auto" w:fill="auto"/>
            <w:noWrap/>
            <w:vAlign w:val="bottom"/>
            <w:hideMark/>
          </w:tcPr>
          <w:p w14:paraId="257508EB" w14:textId="77777777" w:rsidR="00260088" w:rsidRPr="00825322" w:rsidRDefault="00260088" w:rsidP="00260088">
            <w:pPr>
              <w:rPr>
                <w:i/>
                <w:sz w:val="20"/>
                <w:szCs w:val="20"/>
              </w:rPr>
            </w:pPr>
          </w:p>
        </w:tc>
        <w:tc>
          <w:tcPr>
            <w:tcW w:w="1081" w:type="dxa"/>
            <w:gridSpan w:val="2"/>
            <w:tcBorders>
              <w:top w:val="nil"/>
              <w:left w:val="nil"/>
              <w:bottom w:val="nil"/>
              <w:right w:val="nil"/>
            </w:tcBorders>
            <w:shd w:val="clear" w:color="auto" w:fill="auto"/>
            <w:noWrap/>
            <w:vAlign w:val="bottom"/>
            <w:hideMark/>
          </w:tcPr>
          <w:p w14:paraId="15E3D83F" w14:textId="77777777" w:rsidR="00260088" w:rsidRPr="009C7647" w:rsidRDefault="00260088" w:rsidP="00260088">
            <w:pPr>
              <w:rPr>
                <w:i/>
                <w:sz w:val="13"/>
                <w:szCs w:val="13"/>
              </w:rPr>
            </w:pPr>
          </w:p>
        </w:tc>
        <w:tc>
          <w:tcPr>
            <w:tcW w:w="1284" w:type="dxa"/>
            <w:tcBorders>
              <w:top w:val="nil"/>
              <w:left w:val="nil"/>
              <w:bottom w:val="nil"/>
              <w:right w:val="single" w:sz="8" w:space="0" w:color="auto"/>
            </w:tcBorders>
            <w:shd w:val="clear" w:color="auto" w:fill="auto"/>
            <w:noWrap/>
            <w:vAlign w:val="bottom"/>
            <w:hideMark/>
          </w:tcPr>
          <w:p w14:paraId="60EB9731" w14:textId="77777777" w:rsidR="00260088" w:rsidRPr="00825322" w:rsidRDefault="00260088" w:rsidP="00260088">
            <w:pPr>
              <w:rPr>
                <w:rFonts w:ascii="Arial" w:hAnsi="Arial" w:cs="Arial"/>
                <w:i/>
                <w:color w:val="000000"/>
                <w:sz w:val="18"/>
                <w:szCs w:val="18"/>
              </w:rPr>
            </w:pPr>
            <w:r w:rsidRPr="00825322">
              <w:rPr>
                <w:rFonts w:ascii="Arial" w:hAnsi="Arial" w:cs="Arial"/>
                <w:i/>
                <w:color w:val="000000"/>
                <w:sz w:val="18"/>
                <w:szCs w:val="18"/>
              </w:rPr>
              <w:t> </w:t>
            </w:r>
          </w:p>
        </w:tc>
      </w:tr>
      <w:tr w:rsidR="00260088" w:rsidRPr="00260088" w14:paraId="2605536D" w14:textId="77777777" w:rsidTr="004D15FA">
        <w:trPr>
          <w:gridAfter w:val="1"/>
          <w:wAfter w:w="19" w:type="dxa"/>
          <w:trHeight w:val="291"/>
        </w:trPr>
        <w:tc>
          <w:tcPr>
            <w:tcW w:w="9935" w:type="dxa"/>
            <w:gridSpan w:val="12"/>
            <w:tcBorders>
              <w:top w:val="nil"/>
              <w:left w:val="single" w:sz="8" w:space="0" w:color="auto"/>
              <w:bottom w:val="nil"/>
              <w:right w:val="single" w:sz="8" w:space="0" w:color="000000"/>
            </w:tcBorders>
            <w:shd w:val="clear" w:color="auto" w:fill="auto"/>
            <w:noWrap/>
            <w:vAlign w:val="bottom"/>
            <w:hideMark/>
          </w:tcPr>
          <w:p w14:paraId="22AB7071" w14:textId="28A4F170" w:rsidR="00260088" w:rsidRPr="00825322" w:rsidRDefault="00260088">
            <w:pPr>
              <w:jc w:val="center"/>
              <w:rPr>
                <w:rFonts w:ascii="Arial" w:hAnsi="Arial" w:cs="Arial"/>
                <w:i/>
                <w:color w:val="000000"/>
                <w:sz w:val="18"/>
                <w:szCs w:val="18"/>
              </w:rPr>
            </w:pPr>
            <w:r w:rsidRPr="00825322">
              <w:rPr>
                <w:rFonts w:ascii="Arial" w:hAnsi="Arial" w:cs="Arial"/>
                <w:i/>
                <w:color w:val="000000"/>
                <w:sz w:val="18"/>
                <w:szCs w:val="18"/>
              </w:rPr>
              <w:t>There is a t</w:t>
            </w:r>
            <w:r w:rsidR="0009471F">
              <w:rPr>
                <w:rFonts w:ascii="Arial" w:hAnsi="Arial" w:cs="Arial"/>
                <w:i/>
                <w:color w:val="000000"/>
                <w:sz w:val="18"/>
                <w:szCs w:val="18"/>
              </w:rPr>
              <w:t>wo hour minimum for all park</w:t>
            </w:r>
            <w:r w:rsidRPr="00825322">
              <w:rPr>
                <w:rFonts w:ascii="Arial" w:hAnsi="Arial" w:cs="Arial"/>
                <w:i/>
                <w:color w:val="000000"/>
                <w:sz w:val="18"/>
                <w:szCs w:val="18"/>
              </w:rPr>
              <w:t xml:space="preserve"> reservations.  All applications must be turned</w:t>
            </w:r>
            <w:r w:rsidR="009C7647">
              <w:rPr>
                <w:rFonts w:ascii="Arial" w:hAnsi="Arial" w:cs="Arial"/>
                <w:i/>
                <w:color w:val="000000"/>
                <w:sz w:val="18"/>
                <w:szCs w:val="18"/>
              </w:rPr>
              <w:t xml:space="preserve"> </w:t>
            </w:r>
            <w:r w:rsidRPr="00825322">
              <w:rPr>
                <w:rFonts w:ascii="Arial" w:hAnsi="Arial" w:cs="Arial"/>
                <w:i/>
                <w:color w:val="000000"/>
                <w:sz w:val="18"/>
                <w:szCs w:val="18"/>
              </w:rPr>
              <w:t>in to the</w:t>
            </w:r>
          </w:p>
        </w:tc>
      </w:tr>
      <w:tr w:rsidR="00260088" w:rsidRPr="00260088" w14:paraId="3D9A12AC" w14:textId="77777777" w:rsidTr="004D15FA">
        <w:trPr>
          <w:gridAfter w:val="1"/>
          <w:wAfter w:w="20" w:type="dxa"/>
          <w:trHeight w:val="306"/>
        </w:trPr>
        <w:tc>
          <w:tcPr>
            <w:tcW w:w="8650" w:type="dxa"/>
            <w:gridSpan w:val="11"/>
            <w:tcBorders>
              <w:top w:val="nil"/>
              <w:left w:val="single" w:sz="8" w:space="0" w:color="auto"/>
              <w:bottom w:val="single" w:sz="8" w:space="0" w:color="auto"/>
              <w:right w:val="nil"/>
            </w:tcBorders>
            <w:shd w:val="clear" w:color="auto" w:fill="auto"/>
            <w:noWrap/>
            <w:vAlign w:val="bottom"/>
            <w:hideMark/>
          </w:tcPr>
          <w:p w14:paraId="355E552A" w14:textId="3819364F" w:rsidR="00260088" w:rsidRPr="00825322" w:rsidRDefault="00260088" w:rsidP="009C7647">
            <w:pPr>
              <w:jc w:val="center"/>
              <w:rPr>
                <w:rFonts w:ascii="Arial" w:hAnsi="Arial" w:cs="Arial"/>
                <w:i/>
                <w:color w:val="000000"/>
                <w:sz w:val="18"/>
                <w:szCs w:val="18"/>
              </w:rPr>
            </w:pPr>
            <w:r w:rsidRPr="00825322">
              <w:rPr>
                <w:rFonts w:ascii="Arial" w:hAnsi="Arial" w:cs="Arial"/>
                <w:i/>
                <w:color w:val="000000"/>
                <w:sz w:val="18"/>
                <w:szCs w:val="18"/>
              </w:rPr>
              <w:t xml:space="preserve">Agoura Hills Recreation </w:t>
            </w:r>
            <w:r w:rsidR="009C7647">
              <w:rPr>
                <w:rFonts w:ascii="Arial" w:hAnsi="Arial" w:cs="Arial"/>
                <w:i/>
                <w:color w:val="000000"/>
                <w:sz w:val="18"/>
                <w:szCs w:val="18"/>
              </w:rPr>
              <w:t xml:space="preserve">and Event </w:t>
            </w:r>
            <w:r w:rsidRPr="00825322">
              <w:rPr>
                <w:rFonts w:ascii="Arial" w:hAnsi="Arial" w:cs="Arial"/>
                <w:i/>
                <w:color w:val="000000"/>
                <w:sz w:val="18"/>
                <w:szCs w:val="18"/>
              </w:rPr>
              <w:t xml:space="preserve">Center at least five (5) business </w:t>
            </w:r>
            <w:r w:rsidR="004639BB">
              <w:rPr>
                <w:rFonts w:ascii="Arial" w:hAnsi="Arial" w:cs="Arial"/>
                <w:i/>
                <w:color w:val="000000"/>
                <w:sz w:val="18"/>
                <w:szCs w:val="18"/>
              </w:rPr>
              <w:t>days prior to the</w:t>
            </w:r>
            <w:r w:rsidR="009C7647">
              <w:rPr>
                <w:rFonts w:ascii="Arial" w:hAnsi="Arial" w:cs="Arial"/>
                <w:i/>
                <w:color w:val="000000"/>
                <w:sz w:val="18"/>
                <w:szCs w:val="18"/>
              </w:rPr>
              <w:t xml:space="preserve"> </w:t>
            </w:r>
            <w:r w:rsidR="004639BB">
              <w:rPr>
                <w:rFonts w:ascii="Arial" w:hAnsi="Arial" w:cs="Arial"/>
                <w:i/>
                <w:color w:val="000000"/>
                <w:sz w:val="18"/>
                <w:szCs w:val="18"/>
              </w:rPr>
              <w:t>anticipated event/activity</w:t>
            </w:r>
            <w:r w:rsidR="004639BB" w:rsidRPr="00825322">
              <w:rPr>
                <w:rFonts w:ascii="Arial" w:hAnsi="Arial" w:cs="Arial"/>
                <w:i/>
                <w:color w:val="000000"/>
                <w:sz w:val="18"/>
                <w:szCs w:val="18"/>
              </w:rPr>
              <w:t>.</w:t>
            </w:r>
          </w:p>
        </w:tc>
        <w:tc>
          <w:tcPr>
            <w:tcW w:w="1284" w:type="dxa"/>
            <w:tcBorders>
              <w:top w:val="nil"/>
              <w:left w:val="nil"/>
              <w:bottom w:val="single" w:sz="8" w:space="0" w:color="auto"/>
              <w:right w:val="single" w:sz="8" w:space="0" w:color="auto"/>
            </w:tcBorders>
            <w:shd w:val="clear" w:color="auto" w:fill="auto"/>
            <w:noWrap/>
            <w:vAlign w:val="bottom"/>
            <w:hideMark/>
          </w:tcPr>
          <w:p w14:paraId="7EF5FA8E" w14:textId="12BD4414" w:rsidR="00260088" w:rsidRPr="00825322" w:rsidRDefault="00260088" w:rsidP="009C7647">
            <w:pPr>
              <w:jc w:val="center"/>
              <w:rPr>
                <w:rFonts w:ascii="Arial" w:hAnsi="Arial" w:cs="Arial"/>
                <w:i/>
                <w:color w:val="000000"/>
                <w:sz w:val="18"/>
                <w:szCs w:val="18"/>
              </w:rPr>
            </w:pPr>
          </w:p>
        </w:tc>
      </w:tr>
    </w:tbl>
    <w:p w14:paraId="597FDAD5" w14:textId="31AFB996" w:rsidR="00FB7EEB" w:rsidRPr="00F5188E" w:rsidRDefault="00FB7EEB" w:rsidP="004D15FA">
      <w:pPr>
        <w:pStyle w:val="NoSpacing"/>
        <w:jc w:val="center"/>
        <w:rPr>
          <w:rFonts w:ascii="Arial" w:hAnsi="Arial" w:cs="Arial"/>
          <w:sz w:val="22"/>
          <w:szCs w:val="22"/>
        </w:rPr>
      </w:pPr>
    </w:p>
    <w:sectPr w:rsidR="00FB7EEB" w:rsidRPr="00F5188E" w:rsidSect="00543AF0">
      <w:footerReference w:type="default" r:id="rId20"/>
      <w:footerReference w:type="first" r:id="rId21"/>
      <w:pgSz w:w="12240" w:h="15840"/>
      <w:pgMar w:top="720" w:right="720" w:bottom="720" w:left="72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9C1A" w14:textId="77777777" w:rsidR="00960B3C" w:rsidRDefault="00960B3C" w:rsidP="002F4AE0">
      <w:r>
        <w:separator/>
      </w:r>
    </w:p>
  </w:endnote>
  <w:endnote w:type="continuationSeparator" w:id="0">
    <w:p w14:paraId="25D0B38D" w14:textId="77777777" w:rsidR="00960B3C" w:rsidRDefault="00960B3C" w:rsidP="002F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4A35" w14:textId="0D86ECCD" w:rsidR="00960B3C" w:rsidRPr="004D15FA" w:rsidRDefault="00960B3C">
    <w:pPr>
      <w:pStyle w:val="Footer"/>
      <w:jc w:val="right"/>
      <w:rPr>
        <w:rFonts w:ascii="Arial" w:hAnsi="Arial" w:cs="Arial"/>
        <w:sz w:val="20"/>
        <w:szCs w:val="20"/>
      </w:rPr>
    </w:pPr>
  </w:p>
  <w:p w14:paraId="3D00112E" w14:textId="77777777" w:rsidR="00960B3C" w:rsidRDefault="00960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0F68" w14:textId="2739DED1" w:rsidR="00960B3C" w:rsidRPr="004D15FA" w:rsidRDefault="00960B3C" w:rsidP="004D15FA">
    <w:pPr>
      <w:pStyle w:val="Footer"/>
      <w:jc w:val="right"/>
      <w:rPr>
        <w:rFonts w:ascii="Arial" w:hAnsi="Arial" w:cs="Arial"/>
        <w:sz w:val="20"/>
        <w:szCs w:val="20"/>
      </w:rPr>
    </w:pPr>
    <w:r>
      <w:rPr>
        <w:rFonts w:ascii="Arial" w:hAnsi="Arial" w:cs="Arial"/>
        <w:sz w:val="20"/>
        <w:szCs w:val="20"/>
      </w:rPr>
      <w:t>Updated</w:t>
    </w:r>
    <w:r w:rsidRPr="004D15FA">
      <w:rPr>
        <w:rFonts w:ascii="Arial" w:hAnsi="Arial" w:cs="Arial"/>
        <w:sz w:val="20"/>
        <w:szCs w:val="20"/>
      </w:rPr>
      <w:t xml:space="preserve"> </w:t>
    </w:r>
    <w:r>
      <w:rPr>
        <w:rFonts w:ascii="Arial" w:hAnsi="Arial" w:cs="Arial"/>
        <w:sz w:val="20"/>
        <w:szCs w:val="20"/>
      </w:rPr>
      <w:t>6/10/22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3CE7B" w14:textId="77777777" w:rsidR="00960B3C" w:rsidRDefault="00960B3C" w:rsidP="002F4AE0">
      <w:r>
        <w:separator/>
      </w:r>
    </w:p>
  </w:footnote>
  <w:footnote w:type="continuationSeparator" w:id="0">
    <w:p w14:paraId="24D4CED6" w14:textId="77777777" w:rsidR="00960B3C" w:rsidRDefault="00960B3C" w:rsidP="002F4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992"/>
    <w:multiLevelType w:val="hybridMultilevel"/>
    <w:tmpl w:val="CC3CAD6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7B52AEE"/>
    <w:multiLevelType w:val="hybridMultilevel"/>
    <w:tmpl w:val="DEC006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91855"/>
    <w:multiLevelType w:val="hybridMultilevel"/>
    <w:tmpl w:val="4D02A6E4"/>
    <w:lvl w:ilvl="0" w:tplc="328813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9207F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1ED3DB8"/>
    <w:multiLevelType w:val="hybridMultilevel"/>
    <w:tmpl w:val="9062813A"/>
    <w:lvl w:ilvl="0" w:tplc="DDAC9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05553E"/>
    <w:multiLevelType w:val="hybridMultilevel"/>
    <w:tmpl w:val="9C828F9A"/>
    <w:lvl w:ilvl="0" w:tplc="F1C49EC6">
      <w:start w:val="8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453351"/>
    <w:multiLevelType w:val="hybridMultilevel"/>
    <w:tmpl w:val="68E0CF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A7"/>
    <w:rsid w:val="000500E2"/>
    <w:rsid w:val="00051059"/>
    <w:rsid w:val="000909A9"/>
    <w:rsid w:val="0009471F"/>
    <w:rsid w:val="000A7C85"/>
    <w:rsid w:val="000B5972"/>
    <w:rsid w:val="000F5A98"/>
    <w:rsid w:val="00100D1B"/>
    <w:rsid w:val="0010588E"/>
    <w:rsid w:val="001512A5"/>
    <w:rsid w:val="00183F3E"/>
    <w:rsid w:val="001951FF"/>
    <w:rsid w:val="0019684E"/>
    <w:rsid w:val="001D4A37"/>
    <w:rsid w:val="001F5D4A"/>
    <w:rsid w:val="00213C57"/>
    <w:rsid w:val="00260088"/>
    <w:rsid w:val="002605DB"/>
    <w:rsid w:val="002717E3"/>
    <w:rsid w:val="002F4AE0"/>
    <w:rsid w:val="003577ED"/>
    <w:rsid w:val="00365DC0"/>
    <w:rsid w:val="00385301"/>
    <w:rsid w:val="003B7BC5"/>
    <w:rsid w:val="003E42C4"/>
    <w:rsid w:val="00422578"/>
    <w:rsid w:val="00440440"/>
    <w:rsid w:val="004521A8"/>
    <w:rsid w:val="004639BB"/>
    <w:rsid w:val="004B3E31"/>
    <w:rsid w:val="004D15FA"/>
    <w:rsid w:val="00504194"/>
    <w:rsid w:val="00533617"/>
    <w:rsid w:val="00535C4F"/>
    <w:rsid w:val="00536BE4"/>
    <w:rsid w:val="00543AF0"/>
    <w:rsid w:val="00547D28"/>
    <w:rsid w:val="00560DA5"/>
    <w:rsid w:val="005F2C64"/>
    <w:rsid w:val="00627A79"/>
    <w:rsid w:val="006636CE"/>
    <w:rsid w:val="00672D72"/>
    <w:rsid w:val="006B7941"/>
    <w:rsid w:val="006C5AE7"/>
    <w:rsid w:val="006E52DA"/>
    <w:rsid w:val="006F5D1E"/>
    <w:rsid w:val="00700638"/>
    <w:rsid w:val="00712AEA"/>
    <w:rsid w:val="007211E3"/>
    <w:rsid w:val="00773EE4"/>
    <w:rsid w:val="0079755C"/>
    <w:rsid w:val="007A6606"/>
    <w:rsid w:val="007A6AF9"/>
    <w:rsid w:val="007D7520"/>
    <w:rsid w:val="00825322"/>
    <w:rsid w:val="00833681"/>
    <w:rsid w:val="008449A6"/>
    <w:rsid w:val="008734E7"/>
    <w:rsid w:val="008B2203"/>
    <w:rsid w:val="008B431E"/>
    <w:rsid w:val="008C7C0F"/>
    <w:rsid w:val="00926F74"/>
    <w:rsid w:val="009378D2"/>
    <w:rsid w:val="00960B3C"/>
    <w:rsid w:val="009869CB"/>
    <w:rsid w:val="009A7412"/>
    <w:rsid w:val="009B51E3"/>
    <w:rsid w:val="009C7647"/>
    <w:rsid w:val="009D7FB1"/>
    <w:rsid w:val="00A0148D"/>
    <w:rsid w:val="00A50CF8"/>
    <w:rsid w:val="00A742A7"/>
    <w:rsid w:val="00AA2371"/>
    <w:rsid w:val="00AA3A5E"/>
    <w:rsid w:val="00AE30F1"/>
    <w:rsid w:val="00B07598"/>
    <w:rsid w:val="00B61BB2"/>
    <w:rsid w:val="00B62C3B"/>
    <w:rsid w:val="00BF2926"/>
    <w:rsid w:val="00C42F8B"/>
    <w:rsid w:val="00C461C3"/>
    <w:rsid w:val="00C464D6"/>
    <w:rsid w:val="00C6367E"/>
    <w:rsid w:val="00C850F8"/>
    <w:rsid w:val="00CB736F"/>
    <w:rsid w:val="00CE4598"/>
    <w:rsid w:val="00CF1848"/>
    <w:rsid w:val="00D167DE"/>
    <w:rsid w:val="00D171ED"/>
    <w:rsid w:val="00D373B6"/>
    <w:rsid w:val="00D63BFD"/>
    <w:rsid w:val="00DC22F7"/>
    <w:rsid w:val="00E17186"/>
    <w:rsid w:val="00E204E6"/>
    <w:rsid w:val="00E42529"/>
    <w:rsid w:val="00E54636"/>
    <w:rsid w:val="00E731A4"/>
    <w:rsid w:val="00EA18FE"/>
    <w:rsid w:val="00EB2FA7"/>
    <w:rsid w:val="00EE0A75"/>
    <w:rsid w:val="00F238CB"/>
    <w:rsid w:val="00F5188E"/>
    <w:rsid w:val="00F57B0F"/>
    <w:rsid w:val="00F635AB"/>
    <w:rsid w:val="00F65C01"/>
    <w:rsid w:val="00F722EB"/>
    <w:rsid w:val="00F750BB"/>
    <w:rsid w:val="00FA0EC2"/>
    <w:rsid w:val="00FB7EEB"/>
    <w:rsid w:val="00FD7A9B"/>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C6F1805"/>
  <w15:chartTrackingRefBased/>
  <w15:docId w15:val="{95D254BA-ADDD-4E97-BD33-CEA4B13C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A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B2FA7"/>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2FA7"/>
    <w:rPr>
      <w:rFonts w:ascii="Times New Roman" w:eastAsia="Times New Roman" w:hAnsi="Times New Roman" w:cs="Times New Roman"/>
      <w:b/>
      <w:bCs/>
      <w:sz w:val="24"/>
      <w:szCs w:val="24"/>
      <w:u w:val="single"/>
    </w:rPr>
  </w:style>
  <w:style w:type="paragraph" w:styleId="Title">
    <w:name w:val="Title"/>
    <w:basedOn w:val="Normal"/>
    <w:link w:val="TitleChar"/>
    <w:qFormat/>
    <w:rsid w:val="00EB2FA7"/>
    <w:pPr>
      <w:jc w:val="center"/>
    </w:pPr>
    <w:rPr>
      <w:b/>
      <w:bCs/>
    </w:rPr>
  </w:style>
  <w:style w:type="character" w:customStyle="1" w:styleId="TitleChar">
    <w:name w:val="Title Char"/>
    <w:basedOn w:val="DefaultParagraphFont"/>
    <w:link w:val="Title"/>
    <w:rsid w:val="00EB2FA7"/>
    <w:rPr>
      <w:rFonts w:ascii="Times New Roman" w:eastAsia="Times New Roman" w:hAnsi="Times New Roman" w:cs="Times New Roman"/>
      <w:b/>
      <w:bCs/>
      <w:sz w:val="24"/>
      <w:szCs w:val="24"/>
    </w:rPr>
  </w:style>
  <w:style w:type="paragraph" w:styleId="BodyTextIndent">
    <w:name w:val="Body Text Indent"/>
    <w:basedOn w:val="Normal"/>
    <w:link w:val="BodyTextIndentChar"/>
    <w:rsid w:val="00EB2FA7"/>
    <w:pPr>
      <w:ind w:left="360"/>
    </w:pPr>
    <w:rPr>
      <w:i/>
      <w:iCs/>
    </w:rPr>
  </w:style>
  <w:style w:type="character" w:customStyle="1" w:styleId="BodyTextIndentChar">
    <w:name w:val="Body Text Indent Char"/>
    <w:basedOn w:val="DefaultParagraphFont"/>
    <w:link w:val="BodyTextIndent"/>
    <w:rsid w:val="00EB2FA7"/>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EB2FA7"/>
    <w:pPr>
      <w:ind w:left="360"/>
    </w:pPr>
  </w:style>
  <w:style w:type="character" w:customStyle="1" w:styleId="BodyTextIndent2Char">
    <w:name w:val="Body Text Indent 2 Char"/>
    <w:basedOn w:val="DefaultParagraphFont"/>
    <w:link w:val="BodyTextIndent2"/>
    <w:rsid w:val="00EB2FA7"/>
    <w:rPr>
      <w:rFonts w:ascii="Times New Roman" w:eastAsia="Times New Roman" w:hAnsi="Times New Roman" w:cs="Times New Roman"/>
      <w:sz w:val="24"/>
      <w:szCs w:val="24"/>
    </w:rPr>
  </w:style>
  <w:style w:type="character" w:styleId="Hyperlink">
    <w:name w:val="Hyperlink"/>
    <w:rsid w:val="00AA2371"/>
    <w:rPr>
      <w:color w:val="0000FF"/>
      <w:u w:val="single"/>
    </w:rPr>
  </w:style>
  <w:style w:type="paragraph" w:styleId="NoSpacing">
    <w:name w:val="No Spacing"/>
    <w:uiPriority w:val="1"/>
    <w:qFormat/>
    <w:rsid w:val="00AA237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34E7"/>
    <w:pPr>
      <w:ind w:left="720"/>
      <w:contextualSpacing/>
    </w:pPr>
  </w:style>
  <w:style w:type="paragraph" w:styleId="BalloonText">
    <w:name w:val="Balloon Text"/>
    <w:basedOn w:val="Normal"/>
    <w:link w:val="BalloonTextChar"/>
    <w:uiPriority w:val="99"/>
    <w:semiHidden/>
    <w:unhideWhenUsed/>
    <w:rsid w:val="00825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322"/>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D4A37"/>
    <w:rPr>
      <w:color w:val="605E5C"/>
      <w:shd w:val="clear" w:color="auto" w:fill="E1DFDD"/>
    </w:rPr>
  </w:style>
  <w:style w:type="paragraph" w:styleId="Header">
    <w:name w:val="header"/>
    <w:basedOn w:val="Normal"/>
    <w:link w:val="HeaderChar"/>
    <w:uiPriority w:val="99"/>
    <w:unhideWhenUsed/>
    <w:rsid w:val="002F4AE0"/>
    <w:pPr>
      <w:tabs>
        <w:tab w:val="center" w:pos="4680"/>
        <w:tab w:val="right" w:pos="9360"/>
      </w:tabs>
    </w:pPr>
  </w:style>
  <w:style w:type="character" w:customStyle="1" w:styleId="HeaderChar">
    <w:name w:val="Header Char"/>
    <w:basedOn w:val="DefaultParagraphFont"/>
    <w:link w:val="Header"/>
    <w:uiPriority w:val="99"/>
    <w:rsid w:val="002F4A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AE0"/>
    <w:pPr>
      <w:tabs>
        <w:tab w:val="center" w:pos="4680"/>
        <w:tab w:val="right" w:pos="9360"/>
      </w:tabs>
    </w:pPr>
  </w:style>
  <w:style w:type="character" w:customStyle="1" w:styleId="FooterChar">
    <w:name w:val="Footer Char"/>
    <w:basedOn w:val="DefaultParagraphFont"/>
    <w:link w:val="Footer"/>
    <w:uiPriority w:val="99"/>
    <w:rsid w:val="002F4AE0"/>
    <w:rPr>
      <w:rFonts w:ascii="Times New Roman" w:eastAsia="Times New Roman" w:hAnsi="Times New Roman" w:cs="Times New Roman"/>
      <w:sz w:val="24"/>
      <w:szCs w:val="24"/>
    </w:rPr>
  </w:style>
  <w:style w:type="paragraph" w:styleId="Revision">
    <w:name w:val="Revision"/>
    <w:hidden/>
    <w:uiPriority w:val="99"/>
    <w:semiHidden/>
    <w:rsid w:val="00543AF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878">
      <w:bodyDiv w:val="1"/>
      <w:marLeft w:val="0"/>
      <w:marRight w:val="0"/>
      <w:marTop w:val="0"/>
      <w:marBottom w:val="0"/>
      <w:divBdr>
        <w:top w:val="none" w:sz="0" w:space="0" w:color="auto"/>
        <w:left w:val="none" w:sz="0" w:space="0" w:color="auto"/>
        <w:bottom w:val="none" w:sz="0" w:space="0" w:color="auto"/>
        <w:right w:val="none" w:sz="0" w:space="0" w:color="auto"/>
      </w:divBdr>
    </w:div>
    <w:div w:id="424156873">
      <w:bodyDiv w:val="1"/>
      <w:marLeft w:val="0"/>
      <w:marRight w:val="0"/>
      <w:marTop w:val="0"/>
      <w:marBottom w:val="0"/>
      <w:divBdr>
        <w:top w:val="none" w:sz="0" w:space="0" w:color="auto"/>
        <w:left w:val="none" w:sz="0" w:space="0" w:color="auto"/>
        <w:bottom w:val="none" w:sz="0" w:space="0" w:color="auto"/>
        <w:right w:val="none" w:sz="0" w:space="0" w:color="auto"/>
      </w:divBdr>
    </w:div>
    <w:div w:id="508252347">
      <w:bodyDiv w:val="1"/>
      <w:marLeft w:val="0"/>
      <w:marRight w:val="0"/>
      <w:marTop w:val="0"/>
      <w:marBottom w:val="0"/>
      <w:divBdr>
        <w:top w:val="none" w:sz="0" w:space="0" w:color="auto"/>
        <w:left w:val="none" w:sz="0" w:space="0" w:color="auto"/>
        <w:bottom w:val="none" w:sz="0" w:space="0" w:color="auto"/>
        <w:right w:val="none" w:sz="0" w:space="0" w:color="auto"/>
      </w:divBdr>
    </w:div>
    <w:div w:id="753012801">
      <w:bodyDiv w:val="1"/>
      <w:marLeft w:val="0"/>
      <w:marRight w:val="0"/>
      <w:marTop w:val="0"/>
      <w:marBottom w:val="0"/>
      <w:divBdr>
        <w:top w:val="none" w:sz="0" w:space="0" w:color="auto"/>
        <w:left w:val="none" w:sz="0" w:space="0" w:color="auto"/>
        <w:bottom w:val="none" w:sz="0" w:space="0" w:color="auto"/>
        <w:right w:val="none" w:sz="0" w:space="0" w:color="auto"/>
      </w:divBdr>
    </w:div>
    <w:div w:id="844518060">
      <w:bodyDiv w:val="1"/>
      <w:marLeft w:val="0"/>
      <w:marRight w:val="0"/>
      <w:marTop w:val="0"/>
      <w:marBottom w:val="0"/>
      <w:divBdr>
        <w:top w:val="none" w:sz="0" w:space="0" w:color="auto"/>
        <w:left w:val="none" w:sz="0" w:space="0" w:color="auto"/>
        <w:bottom w:val="none" w:sz="0" w:space="0" w:color="auto"/>
        <w:right w:val="none" w:sz="0" w:space="0" w:color="auto"/>
      </w:divBdr>
    </w:div>
    <w:div w:id="968701185">
      <w:bodyDiv w:val="1"/>
      <w:marLeft w:val="0"/>
      <w:marRight w:val="0"/>
      <w:marTop w:val="0"/>
      <w:marBottom w:val="0"/>
      <w:divBdr>
        <w:top w:val="none" w:sz="0" w:space="0" w:color="auto"/>
        <w:left w:val="none" w:sz="0" w:space="0" w:color="auto"/>
        <w:bottom w:val="none" w:sz="0" w:space="0" w:color="auto"/>
        <w:right w:val="none" w:sz="0" w:space="0" w:color="auto"/>
      </w:divBdr>
    </w:div>
    <w:div w:id="1097873860">
      <w:bodyDiv w:val="1"/>
      <w:marLeft w:val="0"/>
      <w:marRight w:val="0"/>
      <w:marTop w:val="0"/>
      <w:marBottom w:val="0"/>
      <w:divBdr>
        <w:top w:val="none" w:sz="0" w:space="0" w:color="auto"/>
        <w:left w:val="none" w:sz="0" w:space="0" w:color="auto"/>
        <w:bottom w:val="none" w:sz="0" w:space="0" w:color="auto"/>
        <w:right w:val="none" w:sz="0" w:space="0" w:color="auto"/>
      </w:divBdr>
    </w:div>
    <w:div w:id="1109742272">
      <w:bodyDiv w:val="1"/>
      <w:marLeft w:val="0"/>
      <w:marRight w:val="0"/>
      <w:marTop w:val="0"/>
      <w:marBottom w:val="0"/>
      <w:divBdr>
        <w:top w:val="none" w:sz="0" w:space="0" w:color="auto"/>
        <w:left w:val="none" w:sz="0" w:space="0" w:color="auto"/>
        <w:bottom w:val="none" w:sz="0" w:space="0" w:color="auto"/>
        <w:right w:val="none" w:sz="0" w:space="0" w:color="auto"/>
      </w:divBdr>
    </w:div>
    <w:div w:id="1155729814">
      <w:bodyDiv w:val="1"/>
      <w:marLeft w:val="0"/>
      <w:marRight w:val="0"/>
      <w:marTop w:val="0"/>
      <w:marBottom w:val="0"/>
      <w:divBdr>
        <w:top w:val="none" w:sz="0" w:space="0" w:color="auto"/>
        <w:left w:val="none" w:sz="0" w:space="0" w:color="auto"/>
        <w:bottom w:val="none" w:sz="0" w:space="0" w:color="auto"/>
        <w:right w:val="none" w:sz="0" w:space="0" w:color="auto"/>
      </w:divBdr>
    </w:div>
    <w:div w:id="1456218645">
      <w:bodyDiv w:val="1"/>
      <w:marLeft w:val="0"/>
      <w:marRight w:val="0"/>
      <w:marTop w:val="0"/>
      <w:marBottom w:val="0"/>
      <w:divBdr>
        <w:top w:val="none" w:sz="0" w:space="0" w:color="auto"/>
        <w:left w:val="none" w:sz="0" w:space="0" w:color="auto"/>
        <w:bottom w:val="none" w:sz="0" w:space="0" w:color="auto"/>
        <w:right w:val="none" w:sz="0" w:space="0" w:color="auto"/>
      </w:divBdr>
    </w:div>
    <w:div w:id="1696880395">
      <w:bodyDiv w:val="1"/>
      <w:marLeft w:val="0"/>
      <w:marRight w:val="0"/>
      <w:marTop w:val="0"/>
      <w:marBottom w:val="0"/>
      <w:divBdr>
        <w:top w:val="none" w:sz="0" w:space="0" w:color="auto"/>
        <w:left w:val="none" w:sz="0" w:space="0" w:color="auto"/>
        <w:bottom w:val="none" w:sz="0" w:space="0" w:color="auto"/>
        <w:right w:val="none" w:sz="0" w:space="0" w:color="auto"/>
      </w:divBdr>
    </w:div>
    <w:div w:id="1855343180">
      <w:bodyDiv w:val="1"/>
      <w:marLeft w:val="0"/>
      <w:marRight w:val="0"/>
      <w:marTop w:val="0"/>
      <w:marBottom w:val="0"/>
      <w:divBdr>
        <w:top w:val="none" w:sz="0" w:space="0" w:color="auto"/>
        <w:left w:val="none" w:sz="0" w:space="0" w:color="auto"/>
        <w:bottom w:val="none" w:sz="0" w:space="0" w:color="auto"/>
        <w:right w:val="none" w:sz="0" w:space="0" w:color="auto"/>
      </w:divBdr>
    </w:div>
    <w:div w:id="21194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s-inc.com/"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gourahillsrec@agourahillscity.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agourahillsrec@agourahillscity.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urahillsrec@agourahillscity.org" TargetMode="External"/><Relationship Id="rId5" Type="http://schemas.openxmlformats.org/officeDocument/2006/relationships/webSettings" Target="webSettings.xml"/><Relationship Id="rId15" Type="http://schemas.openxmlformats.org/officeDocument/2006/relationships/hyperlink" Target="mailto:filming@sws-inc.co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gourahillsrec@agourahillscity.org" TargetMode="External"/><Relationship Id="rId14" Type="http://schemas.openxmlformats.org/officeDocument/2006/relationships/hyperlink" Target="mailto:david@sws-in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C4C0-D499-43A4-8FD8-8F104F001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4071</Words>
  <Characters>23207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City of Agoura Hills</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Cynthia Polich</cp:lastModifiedBy>
  <cp:revision>6</cp:revision>
  <cp:lastPrinted>2022-12-20T21:45:00Z</cp:lastPrinted>
  <dcterms:created xsi:type="dcterms:W3CDTF">2022-12-06T22:14:00Z</dcterms:created>
  <dcterms:modified xsi:type="dcterms:W3CDTF">2023-01-10T16:28:00Z</dcterms:modified>
</cp:coreProperties>
</file>